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8BF8" w14:textId="77777777" w:rsidR="001534F8" w:rsidRPr="000745C7" w:rsidRDefault="000745C7" w:rsidP="007A0E62">
      <w:pPr>
        <w:pStyle w:val="NormalWeb"/>
        <w:shd w:val="clear" w:color="auto" w:fill="FFFFFF"/>
        <w:spacing w:before="150" w:beforeAutospacing="0" w:after="150" w:afterAutospacing="0"/>
        <w:rPr>
          <w:rFonts w:ascii="Arial" w:hAnsi="Arial" w:cs="Arial"/>
          <w:sz w:val="27"/>
          <w:szCs w:val="27"/>
        </w:rPr>
      </w:pPr>
      <w:r w:rsidRPr="002A5CC6">
        <w:rPr>
          <w:rFonts w:ascii="Arial" w:hAnsi="Arial" w:cs="Arial"/>
          <w:noProof/>
          <w:szCs w:val="28"/>
        </w:rPr>
        <w:drawing>
          <wp:inline distT="0" distB="0" distL="0" distR="0" wp14:anchorId="0F9947F5" wp14:editId="066A3CC0">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6D60A446" w14:textId="77777777" w:rsidR="001534F8" w:rsidRPr="00C24596" w:rsidRDefault="007A0E62" w:rsidP="007A0E62">
      <w:pPr>
        <w:pStyle w:val="NormalWeb"/>
        <w:shd w:val="clear" w:color="auto" w:fill="FFFFFF"/>
        <w:spacing w:before="150" w:beforeAutospacing="0" w:after="150" w:afterAutospacing="0"/>
        <w:rPr>
          <w:rFonts w:ascii="Arial" w:hAnsi="Arial" w:cs="Arial"/>
          <w:b/>
          <w:sz w:val="32"/>
          <w:szCs w:val="32"/>
        </w:rPr>
      </w:pPr>
      <w:r w:rsidRPr="00C24596">
        <w:rPr>
          <w:rFonts w:ascii="Arial" w:hAnsi="Arial" w:cs="Arial"/>
          <w:b/>
          <w:sz w:val="32"/>
          <w:szCs w:val="32"/>
        </w:rPr>
        <w:t>Greater Manchester Coalition of Disabled People</w:t>
      </w:r>
      <w:r w:rsidR="001534F8" w:rsidRPr="00C24596">
        <w:rPr>
          <w:rFonts w:ascii="Arial" w:hAnsi="Arial" w:cs="Arial"/>
          <w:b/>
          <w:sz w:val="32"/>
          <w:szCs w:val="32"/>
        </w:rPr>
        <w:t xml:space="preserve"> (GMCDP)</w:t>
      </w:r>
    </w:p>
    <w:p w14:paraId="2F8B02F3" w14:textId="77777777" w:rsidR="00C2330C" w:rsidRPr="00C24596" w:rsidRDefault="00C2330C" w:rsidP="007A0E62">
      <w:pPr>
        <w:pStyle w:val="NormalWeb"/>
        <w:shd w:val="clear" w:color="auto" w:fill="FFFFFF"/>
        <w:spacing w:before="150" w:beforeAutospacing="0" w:after="150" w:afterAutospacing="0"/>
        <w:rPr>
          <w:rFonts w:ascii="Arial" w:hAnsi="Arial" w:cs="Arial"/>
          <w:b/>
          <w:sz w:val="30"/>
          <w:szCs w:val="30"/>
        </w:rPr>
      </w:pPr>
      <w:r w:rsidRPr="00C24596">
        <w:rPr>
          <w:rFonts w:ascii="Arial" w:hAnsi="Arial" w:cs="Arial"/>
          <w:b/>
          <w:sz w:val="30"/>
          <w:szCs w:val="30"/>
        </w:rPr>
        <w:t>Job Description</w:t>
      </w:r>
      <w:r w:rsidR="00BB2340" w:rsidRPr="00C24596">
        <w:rPr>
          <w:rFonts w:ascii="Arial" w:hAnsi="Arial" w:cs="Arial"/>
          <w:b/>
          <w:sz w:val="30"/>
          <w:szCs w:val="30"/>
        </w:rPr>
        <w:t xml:space="preserve">: </w:t>
      </w:r>
      <w:r w:rsidR="00C7004E" w:rsidRPr="00C24596">
        <w:rPr>
          <w:rFonts w:ascii="Arial" w:hAnsi="Arial" w:cs="Arial"/>
          <w:b/>
          <w:sz w:val="30"/>
          <w:szCs w:val="30"/>
        </w:rPr>
        <w:t>Communications &amp; Campaigning W</w:t>
      </w:r>
      <w:r w:rsidR="00BB2340" w:rsidRPr="00C24596">
        <w:rPr>
          <w:rFonts w:ascii="Arial" w:hAnsi="Arial" w:cs="Arial"/>
          <w:b/>
          <w:sz w:val="30"/>
          <w:szCs w:val="30"/>
        </w:rPr>
        <w:t>orker</w:t>
      </w:r>
    </w:p>
    <w:p w14:paraId="02FCDEF3" w14:textId="77777777" w:rsidR="001534F8" w:rsidRPr="002A5CC6" w:rsidRDefault="001534F8" w:rsidP="007A0E62">
      <w:pPr>
        <w:pStyle w:val="NormalWeb"/>
        <w:shd w:val="clear" w:color="auto" w:fill="FFFFFF"/>
        <w:spacing w:before="150" w:beforeAutospacing="0" w:after="150" w:afterAutospacing="0"/>
        <w:rPr>
          <w:rFonts w:ascii="Arial" w:hAnsi="Arial" w:cs="Arial"/>
          <w:b/>
          <w:sz w:val="27"/>
          <w:szCs w:val="27"/>
        </w:rPr>
      </w:pPr>
    </w:p>
    <w:p w14:paraId="3A01CC5F" w14:textId="77777777" w:rsidR="007A0E62" w:rsidRPr="002A5CC6"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Job title:</w:t>
      </w:r>
      <w:r w:rsidRPr="002A5CC6">
        <w:rPr>
          <w:rFonts w:ascii="Arial" w:hAnsi="Arial" w:cs="Arial"/>
          <w:sz w:val="28"/>
          <w:szCs w:val="27"/>
        </w:rPr>
        <w:t xml:space="preserve"> </w:t>
      </w:r>
      <w:r w:rsidR="00C7004E">
        <w:rPr>
          <w:rFonts w:ascii="Arial" w:hAnsi="Arial" w:cs="Arial"/>
          <w:sz w:val="28"/>
          <w:szCs w:val="27"/>
        </w:rPr>
        <w:t>Communications and Campaigning Worker</w:t>
      </w:r>
    </w:p>
    <w:p w14:paraId="720A25EA" w14:textId="77777777" w:rsidR="007A0E62"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Hours:</w:t>
      </w:r>
      <w:r w:rsidR="009A1FF4" w:rsidRPr="002A5CC6">
        <w:rPr>
          <w:rFonts w:ascii="Arial" w:hAnsi="Arial" w:cs="Arial"/>
          <w:sz w:val="28"/>
          <w:szCs w:val="27"/>
        </w:rPr>
        <w:t xml:space="preserve"> </w:t>
      </w:r>
      <w:r w:rsidR="00C7004E">
        <w:rPr>
          <w:rFonts w:ascii="Arial" w:hAnsi="Arial" w:cs="Arial"/>
          <w:sz w:val="28"/>
          <w:szCs w:val="27"/>
        </w:rPr>
        <w:t>14 hours per week</w:t>
      </w:r>
    </w:p>
    <w:p w14:paraId="0A5D64D8" w14:textId="77777777" w:rsidR="00C24596" w:rsidRPr="002A5CC6" w:rsidRDefault="00C24596" w:rsidP="007A0E62">
      <w:pPr>
        <w:pStyle w:val="NormalWeb"/>
        <w:shd w:val="clear" w:color="auto" w:fill="FFFFFF"/>
        <w:spacing w:before="150" w:beforeAutospacing="0" w:after="150" w:afterAutospacing="0"/>
        <w:rPr>
          <w:rFonts w:ascii="Arial" w:hAnsi="Arial" w:cs="Arial"/>
          <w:sz w:val="28"/>
          <w:szCs w:val="27"/>
        </w:rPr>
      </w:pPr>
      <w:r w:rsidRPr="00C24596">
        <w:rPr>
          <w:rFonts w:ascii="Arial" w:hAnsi="Arial" w:cs="Arial"/>
          <w:b/>
          <w:sz w:val="28"/>
          <w:szCs w:val="27"/>
        </w:rPr>
        <w:t>Working pattern:</w:t>
      </w:r>
      <w:r w:rsidRPr="00C24596">
        <w:rPr>
          <w:rFonts w:ascii="Arial" w:hAnsi="Arial" w:cs="Arial"/>
          <w:sz w:val="28"/>
          <w:szCs w:val="27"/>
        </w:rPr>
        <w:t xml:space="preserve"> Flexible in</w:t>
      </w:r>
      <w:r>
        <w:rPr>
          <w:rFonts w:ascii="Arial" w:hAnsi="Arial" w:cs="Arial"/>
          <w:sz w:val="28"/>
          <w:szCs w:val="27"/>
        </w:rPr>
        <w:t xml:space="preserve"> line with the needs of the job</w:t>
      </w:r>
    </w:p>
    <w:p w14:paraId="3BF2560F" w14:textId="77777777" w:rsidR="007A0E62" w:rsidRPr="002A5CC6"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Salary:</w:t>
      </w:r>
      <w:r w:rsidRPr="002A5CC6">
        <w:rPr>
          <w:rFonts w:ascii="Arial" w:hAnsi="Arial" w:cs="Arial"/>
          <w:sz w:val="28"/>
          <w:szCs w:val="27"/>
        </w:rPr>
        <w:t xml:space="preserve"> £</w:t>
      </w:r>
      <w:r w:rsidR="009A1FF4" w:rsidRPr="002A5CC6">
        <w:rPr>
          <w:rFonts w:ascii="Arial" w:hAnsi="Arial" w:cs="Arial"/>
          <w:sz w:val="28"/>
          <w:szCs w:val="27"/>
        </w:rPr>
        <w:t>23,600 per annum</w:t>
      </w:r>
      <w:r w:rsidR="00C7004E">
        <w:rPr>
          <w:rFonts w:ascii="Arial" w:hAnsi="Arial" w:cs="Arial"/>
          <w:sz w:val="28"/>
          <w:szCs w:val="27"/>
        </w:rPr>
        <w:t xml:space="preserve"> (pro rata)</w:t>
      </w:r>
    </w:p>
    <w:p w14:paraId="5ADC6200" w14:textId="77777777" w:rsidR="00BE6846" w:rsidRPr="002A5CC6" w:rsidRDefault="00BE6846"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Line manager:</w:t>
      </w:r>
      <w:r w:rsidRPr="002A5CC6">
        <w:rPr>
          <w:rFonts w:ascii="Arial" w:hAnsi="Arial" w:cs="Arial"/>
          <w:sz w:val="28"/>
          <w:szCs w:val="27"/>
        </w:rPr>
        <w:t xml:space="preserve"> GMCDP Manager </w:t>
      </w:r>
    </w:p>
    <w:p w14:paraId="53A8910F" w14:textId="77777777" w:rsidR="008A7C5B" w:rsidRPr="002A5CC6" w:rsidRDefault="008A7C5B"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Location:</w:t>
      </w:r>
      <w:r w:rsidRPr="002A5CC6">
        <w:rPr>
          <w:rFonts w:ascii="Arial" w:hAnsi="Arial" w:cs="Arial"/>
          <w:sz w:val="28"/>
          <w:szCs w:val="27"/>
        </w:rPr>
        <w:t xml:space="preserve"> </w:t>
      </w:r>
      <w:r w:rsidR="00C7004E">
        <w:rPr>
          <w:rFonts w:ascii="Arial" w:hAnsi="Arial" w:cs="Arial"/>
          <w:sz w:val="28"/>
          <w:szCs w:val="27"/>
        </w:rPr>
        <w:t>Remote/home working, occasional</w:t>
      </w:r>
      <w:r w:rsidRPr="002A5CC6">
        <w:rPr>
          <w:rFonts w:ascii="Arial" w:hAnsi="Arial" w:cs="Arial"/>
          <w:sz w:val="28"/>
          <w:szCs w:val="27"/>
        </w:rPr>
        <w:t xml:space="preserve"> GMCDP office</w:t>
      </w:r>
      <w:r w:rsidR="00737E3A">
        <w:rPr>
          <w:rFonts w:ascii="Arial" w:hAnsi="Arial" w:cs="Arial"/>
          <w:sz w:val="28"/>
          <w:szCs w:val="27"/>
        </w:rPr>
        <w:t xml:space="preserve"> (Windrush Millennium Centre, Moss Side, M16 7WD)</w:t>
      </w:r>
    </w:p>
    <w:p w14:paraId="04D1DE58" w14:textId="77777777" w:rsidR="00690972" w:rsidRPr="002A5CC6" w:rsidRDefault="00690972" w:rsidP="007A0E62">
      <w:pPr>
        <w:pStyle w:val="NormalWeb"/>
        <w:shd w:val="clear" w:color="auto" w:fill="FFFFFF"/>
        <w:spacing w:before="150" w:beforeAutospacing="0" w:after="150" w:afterAutospacing="0"/>
        <w:rPr>
          <w:rFonts w:ascii="Arial" w:hAnsi="Arial" w:cs="Arial"/>
          <w:b/>
          <w:sz w:val="28"/>
          <w:szCs w:val="27"/>
        </w:rPr>
      </w:pPr>
      <w:r w:rsidRPr="002A5CC6">
        <w:rPr>
          <w:rFonts w:ascii="Arial" w:hAnsi="Arial" w:cs="Arial"/>
          <w:b/>
          <w:sz w:val="28"/>
          <w:szCs w:val="27"/>
        </w:rPr>
        <w:t>Contract length:</w:t>
      </w:r>
      <w:r w:rsidR="00C7004E">
        <w:rPr>
          <w:rFonts w:ascii="Arial" w:hAnsi="Arial" w:cs="Arial"/>
          <w:sz w:val="28"/>
          <w:szCs w:val="27"/>
        </w:rPr>
        <w:t xml:space="preserve"> 5</w:t>
      </w:r>
      <w:r w:rsidRPr="002A5CC6">
        <w:rPr>
          <w:rFonts w:ascii="Arial" w:hAnsi="Arial" w:cs="Arial"/>
          <w:sz w:val="28"/>
          <w:szCs w:val="27"/>
        </w:rPr>
        <w:t xml:space="preserve"> years</w:t>
      </w:r>
    </w:p>
    <w:p w14:paraId="024B8D0C" w14:textId="77777777" w:rsidR="00BB2340" w:rsidRPr="006C493F" w:rsidRDefault="0080106A"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Deadline for applications</w:t>
      </w:r>
      <w:r w:rsidRPr="006C493F">
        <w:rPr>
          <w:rFonts w:ascii="Arial" w:hAnsi="Arial" w:cs="Arial"/>
          <w:b/>
          <w:sz w:val="28"/>
          <w:szCs w:val="27"/>
        </w:rPr>
        <w:t xml:space="preserve">: </w:t>
      </w:r>
      <w:r w:rsidR="00AE0E43">
        <w:rPr>
          <w:rFonts w:ascii="Arial" w:hAnsi="Arial" w:cs="Arial"/>
          <w:sz w:val="28"/>
          <w:szCs w:val="27"/>
        </w:rPr>
        <w:t>9am 21st</w:t>
      </w:r>
      <w:r w:rsidR="00C7004E" w:rsidRPr="006C493F">
        <w:rPr>
          <w:rFonts w:ascii="Arial" w:hAnsi="Arial" w:cs="Arial"/>
          <w:sz w:val="28"/>
          <w:szCs w:val="27"/>
        </w:rPr>
        <w:t xml:space="preserve"> July</w:t>
      </w:r>
      <w:r w:rsidRPr="006C493F">
        <w:rPr>
          <w:rFonts w:ascii="Arial" w:hAnsi="Arial" w:cs="Arial"/>
          <w:sz w:val="28"/>
          <w:szCs w:val="27"/>
        </w:rPr>
        <w:t xml:space="preserve"> </w:t>
      </w:r>
      <w:r w:rsidR="006C493F" w:rsidRPr="006C493F">
        <w:rPr>
          <w:rFonts w:ascii="Arial" w:hAnsi="Arial" w:cs="Arial"/>
          <w:sz w:val="28"/>
          <w:szCs w:val="27"/>
        </w:rPr>
        <w:t>2022</w:t>
      </w:r>
    </w:p>
    <w:p w14:paraId="276EA5E1" w14:textId="77777777" w:rsidR="00BB2340" w:rsidRPr="006C493F" w:rsidRDefault="00BB2340" w:rsidP="007A0E62">
      <w:pPr>
        <w:pStyle w:val="NormalWeb"/>
        <w:shd w:val="clear" w:color="auto" w:fill="FFFFFF"/>
        <w:spacing w:before="150" w:beforeAutospacing="0" w:after="150" w:afterAutospacing="0"/>
        <w:rPr>
          <w:rFonts w:ascii="Arial" w:hAnsi="Arial" w:cs="Arial"/>
          <w:b/>
          <w:sz w:val="28"/>
          <w:szCs w:val="27"/>
        </w:rPr>
      </w:pPr>
      <w:r w:rsidRPr="006C493F">
        <w:rPr>
          <w:rFonts w:ascii="Arial" w:hAnsi="Arial" w:cs="Arial"/>
          <w:b/>
          <w:sz w:val="28"/>
          <w:szCs w:val="27"/>
        </w:rPr>
        <w:t xml:space="preserve">Interviews to take place: </w:t>
      </w:r>
      <w:r w:rsidR="006C493F" w:rsidRPr="006C493F">
        <w:rPr>
          <w:rFonts w:ascii="Arial" w:hAnsi="Arial" w:cs="Arial"/>
          <w:sz w:val="28"/>
          <w:szCs w:val="27"/>
        </w:rPr>
        <w:t>week commencing 25</w:t>
      </w:r>
      <w:r w:rsidR="006C493F" w:rsidRPr="006C493F">
        <w:rPr>
          <w:rFonts w:ascii="Arial" w:hAnsi="Arial" w:cs="Arial"/>
          <w:sz w:val="28"/>
          <w:szCs w:val="27"/>
          <w:vertAlign w:val="superscript"/>
        </w:rPr>
        <w:t>th</w:t>
      </w:r>
      <w:r w:rsidR="006C493F" w:rsidRPr="006C493F">
        <w:rPr>
          <w:rFonts w:ascii="Arial" w:hAnsi="Arial" w:cs="Arial"/>
          <w:sz w:val="28"/>
          <w:szCs w:val="27"/>
        </w:rPr>
        <w:t xml:space="preserve"> July</w:t>
      </w:r>
    </w:p>
    <w:p w14:paraId="5ADE7C22" w14:textId="77777777" w:rsidR="000745C7" w:rsidRDefault="000745C7" w:rsidP="007A0E62">
      <w:pPr>
        <w:pStyle w:val="NormalWeb"/>
        <w:shd w:val="clear" w:color="auto" w:fill="FFFFFF"/>
        <w:spacing w:before="150" w:beforeAutospacing="0" w:after="150" w:afterAutospacing="0"/>
        <w:rPr>
          <w:rFonts w:ascii="Arial" w:hAnsi="Arial" w:cs="Arial"/>
          <w:b/>
          <w:sz w:val="27"/>
          <w:szCs w:val="27"/>
        </w:rPr>
      </w:pPr>
    </w:p>
    <w:p w14:paraId="244D1B91" w14:textId="77777777" w:rsidR="000C0501" w:rsidRPr="002A5CC6" w:rsidRDefault="001534F8" w:rsidP="007A0E62">
      <w:pPr>
        <w:pStyle w:val="NormalWeb"/>
        <w:shd w:val="clear" w:color="auto" w:fill="FFFFFF"/>
        <w:spacing w:before="150" w:beforeAutospacing="0" w:after="150" w:afterAutospacing="0"/>
        <w:rPr>
          <w:rFonts w:ascii="Arial" w:hAnsi="Arial" w:cs="Arial"/>
          <w:b/>
          <w:sz w:val="27"/>
          <w:szCs w:val="27"/>
        </w:rPr>
      </w:pPr>
      <w:r w:rsidRPr="002A5CC6">
        <w:rPr>
          <w:rFonts w:ascii="Arial" w:hAnsi="Arial" w:cs="Arial"/>
          <w:b/>
          <w:sz w:val="27"/>
          <w:szCs w:val="27"/>
        </w:rPr>
        <w:t>Please note GMCDP is a disabled people’s organisation which is 100% run and controlled by disabled people.  This post is therefore open to d</w:t>
      </w:r>
      <w:r w:rsidR="000C0501" w:rsidRPr="002A5CC6">
        <w:rPr>
          <w:rFonts w:ascii="Arial" w:hAnsi="Arial" w:cs="Arial"/>
          <w:b/>
          <w:sz w:val="27"/>
          <w:szCs w:val="27"/>
        </w:rPr>
        <w:t>isabled people</w:t>
      </w:r>
      <w:r w:rsidR="000C0501" w:rsidRPr="006C493F">
        <w:rPr>
          <w:rFonts w:ascii="Arial" w:hAnsi="Arial" w:cs="Arial"/>
          <w:b/>
          <w:sz w:val="32"/>
          <w:szCs w:val="27"/>
        </w:rPr>
        <w:t>*</w:t>
      </w:r>
      <w:r w:rsidRPr="002A5CC6">
        <w:rPr>
          <w:rFonts w:ascii="Arial" w:hAnsi="Arial" w:cs="Arial"/>
          <w:b/>
          <w:sz w:val="27"/>
          <w:szCs w:val="27"/>
        </w:rPr>
        <w:t xml:space="preserve"> only.</w:t>
      </w:r>
    </w:p>
    <w:p w14:paraId="3D273CC7" w14:textId="1DFDD7DA" w:rsidR="006C493F" w:rsidRDefault="001534F8"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r w:rsidRPr="002A5CC6">
        <w:rPr>
          <w:rFonts w:ascii="Helvetica" w:hAnsi="Helvetica" w:cs="Helvetica"/>
          <w:color w:val="000000"/>
          <w:sz w:val="27"/>
          <w:szCs w:val="27"/>
          <w:shd w:val="clear" w:color="auto" w:fill="FFFFFF"/>
        </w:rPr>
        <w:t>*By disabled people we mean anyone facing disabling societal barriers in relation to their impairments or conditions. This includes physical impairments, mental distress or illness, hearing or visual impairments, le</w:t>
      </w:r>
      <w:r w:rsidR="00C7004E">
        <w:rPr>
          <w:rFonts w:ascii="Helvetica" w:hAnsi="Helvetica" w:cs="Helvetica"/>
          <w:color w:val="000000"/>
          <w:sz w:val="27"/>
          <w:szCs w:val="27"/>
          <w:shd w:val="clear" w:color="auto" w:fill="FFFFFF"/>
        </w:rPr>
        <w:t>arning impairments, neurodivergent</w:t>
      </w:r>
      <w:r w:rsidRPr="002A5CC6">
        <w:rPr>
          <w:rFonts w:ascii="Helvetica" w:hAnsi="Helvetica" w:cs="Helvetica"/>
          <w:color w:val="000000"/>
          <w:sz w:val="27"/>
          <w:szCs w:val="27"/>
          <w:shd w:val="clear" w:color="auto" w:fill="FFFFFF"/>
        </w:rPr>
        <w:t xml:space="preserve"> people, and those with chronic</w:t>
      </w:r>
      <w:r w:rsidR="00C7004E">
        <w:rPr>
          <w:rFonts w:ascii="Helvetica" w:hAnsi="Helvetica" w:cs="Helvetica"/>
          <w:color w:val="000000"/>
          <w:sz w:val="27"/>
          <w:szCs w:val="27"/>
          <w:shd w:val="clear" w:color="auto" w:fill="FFFFFF"/>
        </w:rPr>
        <w:t>/long term</w:t>
      </w:r>
      <w:r w:rsidRPr="002A5CC6">
        <w:rPr>
          <w:rFonts w:ascii="Helvetica" w:hAnsi="Helvetica" w:cs="Helvetica"/>
          <w:color w:val="000000"/>
          <w:sz w:val="27"/>
          <w:szCs w:val="27"/>
          <w:shd w:val="clear" w:color="auto" w:fill="FFFFFF"/>
        </w:rPr>
        <w:t xml:space="preserve"> impairments</w:t>
      </w:r>
      <w:r w:rsidR="00C7004E">
        <w:rPr>
          <w:rFonts w:ascii="Helvetica" w:hAnsi="Helvetica" w:cs="Helvetica"/>
          <w:color w:val="000000"/>
          <w:sz w:val="27"/>
          <w:szCs w:val="27"/>
          <w:shd w:val="clear" w:color="auto" w:fill="FFFFFF"/>
        </w:rPr>
        <w:t>/conditions</w:t>
      </w:r>
      <w:r w:rsidRPr="002A5CC6">
        <w:rPr>
          <w:rFonts w:ascii="Helvetica" w:hAnsi="Helvetica" w:cs="Helvetica"/>
          <w:color w:val="000000"/>
          <w:sz w:val="27"/>
          <w:szCs w:val="27"/>
          <w:shd w:val="clear" w:color="auto" w:fill="FFFFFF"/>
        </w:rPr>
        <w:t>.</w:t>
      </w:r>
    </w:p>
    <w:p w14:paraId="2553737D" w14:textId="77777777" w:rsidR="000745C7" w:rsidRPr="000745C7" w:rsidRDefault="000745C7" w:rsidP="000745C7">
      <w:pPr>
        <w:pStyle w:val="NormalWeb"/>
        <w:shd w:val="clear" w:color="auto" w:fill="FFFFFF"/>
        <w:spacing w:before="150" w:after="150"/>
        <w:rPr>
          <w:rFonts w:ascii="Arial" w:hAnsi="Arial" w:cs="Arial"/>
          <w:sz w:val="27"/>
          <w:szCs w:val="27"/>
        </w:rPr>
      </w:pPr>
      <w:r w:rsidRPr="000745C7">
        <w:rPr>
          <w:rFonts w:ascii="Arial" w:hAnsi="Arial" w:cs="Arial"/>
          <w:sz w:val="27"/>
          <w:szCs w:val="27"/>
        </w:rPr>
        <w:t>This role is subject to an enhanced DBS check. We are committed to supporting and promoting equality and diversity and to creating an inclusive working environment.</w:t>
      </w:r>
    </w:p>
    <w:p w14:paraId="0D824A0C" w14:textId="77777777" w:rsidR="000745C7" w:rsidRDefault="000745C7"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5A5F5459" w14:textId="77777777" w:rsidR="000745C7" w:rsidRDefault="000745C7"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14:paraId="1633B7B2" w14:textId="77777777" w:rsidR="00BB2340" w:rsidRPr="006C493F" w:rsidRDefault="00BB2340"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r w:rsidRPr="002A5CC6">
        <w:rPr>
          <w:rFonts w:ascii="Arial" w:hAnsi="Arial" w:cs="Arial"/>
          <w:b/>
          <w:sz w:val="28"/>
          <w:szCs w:val="28"/>
        </w:rPr>
        <w:lastRenderedPageBreak/>
        <w:t>About Greater Manchester Coalition of Disabled People</w:t>
      </w:r>
    </w:p>
    <w:p w14:paraId="591AE794" w14:textId="77777777" w:rsidR="005E6C90" w:rsidRPr="002A5CC6" w:rsidRDefault="00BB2340" w:rsidP="005E6C90">
      <w:pPr>
        <w:pStyle w:val="NormalWeb"/>
        <w:shd w:val="clear" w:color="auto" w:fill="FFFFFF"/>
        <w:spacing w:before="150" w:beforeAutospacing="0" w:after="150" w:afterAutospacing="0"/>
        <w:rPr>
          <w:rFonts w:ascii="Arial" w:hAnsi="Arial" w:cs="Arial"/>
          <w:sz w:val="28"/>
          <w:szCs w:val="28"/>
        </w:rPr>
      </w:pPr>
      <w:r w:rsidRPr="002A5CC6">
        <w:rPr>
          <w:rFonts w:ascii="Arial" w:hAnsi="Arial" w:cs="Arial"/>
          <w:sz w:val="28"/>
          <w:szCs w:val="28"/>
        </w:rPr>
        <w:t>Greater Manchester Coalition of Disabled People (GMCDP) is a disabled people’s o</w:t>
      </w:r>
      <w:r w:rsidR="00CB75CA">
        <w:rPr>
          <w:rFonts w:ascii="Arial" w:hAnsi="Arial" w:cs="Arial"/>
          <w:sz w:val="28"/>
          <w:szCs w:val="28"/>
        </w:rPr>
        <w:t>rganisation</w:t>
      </w:r>
      <w:r w:rsidR="006F0897">
        <w:rPr>
          <w:rFonts w:ascii="Arial" w:hAnsi="Arial" w:cs="Arial"/>
          <w:sz w:val="28"/>
          <w:szCs w:val="28"/>
        </w:rPr>
        <w:t xml:space="preserve"> (DPO)</w:t>
      </w:r>
      <w:r w:rsidR="00CB75CA">
        <w:rPr>
          <w:rFonts w:ascii="Arial" w:hAnsi="Arial" w:cs="Arial"/>
          <w:sz w:val="28"/>
          <w:szCs w:val="28"/>
        </w:rPr>
        <w:t xml:space="preserve"> which is 100% </w:t>
      </w:r>
      <w:r w:rsidRPr="002A5CC6">
        <w:rPr>
          <w:rFonts w:ascii="Arial" w:hAnsi="Arial" w:cs="Arial"/>
          <w:sz w:val="28"/>
          <w:szCs w:val="28"/>
        </w:rPr>
        <w:t>run an</w:t>
      </w:r>
      <w:r w:rsidR="005E6C90" w:rsidRPr="002A5CC6">
        <w:rPr>
          <w:rFonts w:ascii="Arial" w:hAnsi="Arial" w:cs="Arial"/>
          <w:sz w:val="28"/>
          <w:szCs w:val="28"/>
        </w:rPr>
        <w:t>d controlled by disabled people</w:t>
      </w:r>
      <w:r w:rsidR="00CB75CA">
        <w:rPr>
          <w:rFonts w:ascii="Arial" w:hAnsi="Arial" w:cs="Arial"/>
          <w:sz w:val="28"/>
          <w:szCs w:val="28"/>
        </w:rPr>
        <w:t xml:space="preserve"> (including our staff, members and Executive Council)</w:t>
      </w:r>
      <w:r w:rsidR="005E6C90" w:rsidRPr="002A5CC6">
        <w:rPr>
          <w:rFonts w:ascii="Arial" w:hAnsi="Arial" w:cs="Arial"/>
          <w:sz w:val="28"/>
          <w:szCs w:val="28"/>
        </w:rPr>
        <w:t xml:space="preserve">. </w:t>
      </w:r>
      <w:r w:rsidR="00195CE3">
        <w:rPr>
          <w:rFonts w:ascii="Arial" w:hAnsi="Arial" w:cs="Arial"/>
          <w:sz w:val="28"/>
          <w:szCs w:val="28"/>
        </w:rPr>
        <w:t xml:space="preserve">  We are a membership organisation, and our members are the core of our organisation, informing, shaping and guiding all the work GMCDP does.</w:t>
      </w:r>
      <w:r w:rsidR="005E6C90" w:rsidRPr="002A5CC6">
        <w:rPr>
          <w:rFonts w:ascii="Arial" w:hAnsi="Arial" w:cs="Arial"/>
          <w:sz w:val="28"/>
          <w:szCs w:val="28"/>
        </w:rPr>
        <w:t xml:space="preserve"> Our mission statement is:</w:t>
      </w:r>
    </w:p>
    <w:p w14:paraId="7832F047" w14:textId="77777777" w:rsidR="005E6C90" w:rsidRPr="002A5CC6" w:rsidRDefault="005E6C90" w:rsidP="005E6C90">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t>“To promote the full inclusion of disabled people in society and challenge the discrimination and oppression of disabled people.”</w:t>
      </w:r>
    </w:p>
    <w:p w14:paraId="5538D9FD" w14:textId="77777777" w:rsidR="005E6C90" w:rsidRPr="006C493F" w:rsidRDefault="005E6C90" w:rsidP="005E6C90">
      <w:pPr>
        <w:pStyle w:val="NormalWeb"/>
        <w:shd w:val="clear" w:color="auto" w:fill="FFFFFF"/>
        <w:spacing w:before="150" w:beforeAutospacing="0" w:after="150" w:afterAutospacing="0"/>
        <w:rPr>
          <w:rFonts w:ascii="Arial" w:hAnsi="Arial" w:cs="Arial"/>
          <w:b/>
          <w:sz w:val="28"/>
          <w:szCs w:val="28"/>
        </w:rPr>
      </w:pPr>
      <w:r w:rsidRPr="006C493F">
        <w:rPr>
          <w:rFonts w:ascii="Arial" w:hAnsi="Arial" w:cs="Arial"/>
          <w:b/>
          <w:sz w:val="28"/>
          <w:szCs w:val="28"/>
        </w:rPr>
        <w:t>We aim to:</w:t>
      </w:r>
    </w:p>
    <w:p w14:paraId="010FA50B"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Promote the independence and inclusion of disabled people in society.</w:t>
      </w:r>
    </w:p>
    <w:p w14:paraId="503B3A36"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Identify and challenge the barriers that prevent disabled people from fully participating in mainstream society today.</w:t>
      </w:r>
    </w:p>
    <w:p w14:paraId="0B3511B3"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Encourage and support the self-organisation of disabled people.</w:t>
      </w:r>
    </w:p>
    <w:p w14:paraId="0DF4A412"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Actively promote the understanding and implementation of the social model of disability.</w:t>
      </w:r>
    </w:p>
    <w:p w14:paraId="7D47082C" w14:textId="77777777"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 xml:space="preserve">Use the wealth of knowledge of disabled people to strengthen and develop our organisation and its projects. </w:t>
      </w:r>
    </w:p>
    <w:p w14:paraId="291184AF" w14:textId="77777777" w:rsidR="00BB2340" w:rsidRDefault="00BB2340" w:rsidP="007A0E62">
      <w:pPr>
        <w:pStyle w:val="NormalWeb"/>
        <w:shd w:val="clear" w:color="auto" w:fill="FFFFFF"/>
        <w:spacing w:before="150" w:beforeAutospacing="0" w:after="150" w:afterAutospacing="0"/>
        <w:rPr>
          <w:rFonts w:ascii="Arial" w:hAnsi="Arial" w:cs="Arial"/>
          <w:b/>
          <w:sz w:val="27"/>
          <w:szCs w:val="27"/>
        </w:rPr>
      </w:pPr>
    </w:p>
    <w:p w14:paraId="201BFB6D" w14:textId="77777777" w:rsidR="00E1001A" w:rsidRDefault="00E1001A" w:rsidP="007A0E62">
      <w:pPr>
        <w:pStyle w:val="NormalWeb"/>
        <w:shd w:val="clear" w:color="auto" w:fill="FFFFFF"/>
        <w:spacing w:before="150" w:beforeAutospacing="0" w:after="150" w:afterAutospacing="0"/>
        <w:rPr>
          <w:rFonts w:ascii="Arial" w:hAnsi="Arial" w:cs="Arial"/>
          <w:b/>
          <w:sz w:val="27"/>
          <w:szCs w:val="27"/>
        </w:rPr>
      </w:pPr>
      <w:r>
        <w:rPr>
          <w:rFonts w:ascii="Arial" w:hAnsi="Arial" w:cs="Arial"/>
          <w:b/>
          <w:sz w:val="27"/>
          <w:szCs w:val="27"/>
        </w:rPr>
        <w:t>We do this through:</w:t>
      </w:r>
    </w:p>
    <w:p w14:paraId="6C8953DF"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Working in collaboration with other DPOs on shared aims and initiatives</w:t>
      </w:r>
    </w:p>
    <w:p w14:paraId="6B637298" w14:textId="77777777" w:rsidR="00807CC9" w:rsidRPr="006F0897" w:rsidRDefault="00807CC9" w:rsidP="00807CC9">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Strategic influence through engaging with and challenging policy developments and decision makers</w:t>
      </w:r>
    </w:p>
    <w:p w14:paraId="6130104D"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Campaigning</w:t>
      </w:r>
      <w:r w:rsidR="00195CE3" w:rsidRPr="006F0897">
        <w:rPr>
          <w:rFonts w:ascii="Arial" w:hAnsi="Arial" w:cs="Arial"/>
          <w:sz w:val="27"/>
          <w:szCs w:val="27"/>
        </w:rPr>
        <w:t xml:space="preserve"> on issues important to disabled people</w:t>
      </w:r>
    </w:p>
    <w:p w14:paraId="0BEE4726"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Providing information</w:t>
      </w:r>
      <w:r w:rsidR="00195CE3" w:rsidRPr="006F0897">
        <w:rPr>
          <w:rFonts w:ascii="Arial" w:hAnsi="Arial" w:cs="Arial"/>
          <w:sz w:val="27"/>
          <w:szCs w:val="27"/>
        </w:rPr>
        <w:t xml:space="preserve"> to disabled people through accessible formats (e.g. easy read, BSL, large print) and running accessible workshops and information sessions</w:t>
      </w:r>
    </w:p>
    <w:p w14:paraId="4F2C22DE" w14:textId="77777777"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 xml:space="preserve">Running projects </w:t>
      </w:r>
      <w:r w:rsidR="00195CE3" w:rsidRPr="006F0897">
        <w:rPr>
          <w:rFonts w:ascii="Arial" w:hAnsi="Arial" w:cs="Arial"/>
          <w:sz w:val="27"/>
          <w:szCs w:val="27"/>
        </w:rPr>
        <w:t>which support disabled people to lead independent lives</w:t>
      </w:r>
    </w:p>
    <w:p w14:paraId="6B4282FA" w14:textId="77777777" w:rsidR="00807CC9" w:rsidRPr="006F0897" w:rsidRDefault="00807CC9"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Conserving and preserving the history of the disabled people’s movement through our Disabled People’s Archive</w:t>
      </w:r>
    </w:p>
    <w:p w14:paraId="71A792F9" w14:textId="77777777" w:rsidR="00807CC9" w:rsidRPr="006F0897" w:rsidRDefault="00807CC9"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Underpinning all of our work, is the active promotion and implementation of the social model of disability</w:t>
      </w:r>
    </w:p>
    <w:p w14:paraId="44BE58DC" w14:textId="77777777" w:rsidR="00C24596" w:rsidRPr="002A5CC6" w:rsidRDefault="00C24596" w:rsidP="007A0E62">
      <w:pPr>
        <w:pStyle w:val="NormalWeb"/>
        <w:shd w:val="clear" w:color="auto" w:fill="FFFFFF"/>
        <w:spacing w:before="150" w:beforeAutospacing="0" w:after="150" w:afterAutospacing="0"/>
        <w:rPr>
          <w:rFonts w:ascii="Arial" w:hAnsi="Arial" w:cs="Arial"/>
          <w:b/>
          <w:sz w:val="27"/>
          <w:szCs w:val="27"/>
        </w:rPr>
      </w:pPr>
    </w:p>
    <w:p w14:paraId="5563DA3E" w14:textId="77777777" w:rsidR="00BB2340" w:rsidRPr="002A5CC6" w:rsidRDefault="00BB2340" w:rsidP="007A0E62">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lastRenderedPageBreak/>
        <w:t>Purpose of the role</w:t>
      </w:r>
    </w:p>
    <w:p w14:paraId="72B8730F" w14:textId="77777777" w:rsidR="007F6A57" w:rsidRDefault="005E6C90" w:rsidP="00E1001A">
      <w:pPr>
        <w:pStyle w:val="NormalWeb"/>
        <w:shd w:val="clear" w:color="auto" w:fill="FFFFFF"/>
        <w:spacing w:before="150" w:beforeAutospacing="0" w:after="150" w:afterAutospacing="0"/>
        <w:rPr>
          <w:rFonts w:ascii="Arial" w:hAnsi="Arial" w:cs="Arial"/>
          <w:sz w:val="28"/>
          <w:szCs w:val="28"/>
        </w:rPr>
      </w:pPr>
      <w:r w:rsidRPr="002A5CC6">
        <w:rPr>
          <w:rFonts w:ascii="Arial" w:hAnsi="Arial" w:cs="Arial"/>
          <w:sz w:val="28"/>
          <w:szCs w:val="28"/>
        </w:rPr>
        <w:t xml:space="preserve">GMCDP </w:t>
      </w:r>
      <w:r w:rsidR="006C493F">
        <w:rPr>
          <w:rFonts w:ascii="Arial" w:hAnsi="Arial" w:cs="Arial"/>
          <w:sz w:val="28"/>
          <w:szCs w:val="28"/>
        </w:rPr>
        <w:t>has</w:t>
      </w:r>
      <w:r w:rsidR="00E1001A">
        <w:rPr>
          <w:rFonts w:ascii="Arial" w:hAnsi="Arial" w:cs="Arial"/>
          <w:sz w:val="28"/>
          <w:szCs w:val="28"/>
        </w:rPr>
        <w:t xml:space="preserve"> secured funding for 5 years to support our development</w:t>
      </w:r>
      <w:r w:rsidR="006C493F">
        <w:rPr>
          <w:rFonts w:ascii="Arial" w:hAnsi="Arial" w:cs="Arial"/>
          <w:sz w:val="28"/>
          <w:szCs w:val="28"/>
        </w:rPr>
        <w:t xml:space="preserve"> and growth</w:t>
      </w:r>
      <w:r w:rsidR="00E1001A">
        <w:rPr>
          <w:rFonts w:ascii="Arial" w:hAnsi="Arial" w:cs="Arial"/>
          <w:sz w:val="28"/>
          <w:szCs w:val="28"/>
        </w:rPr>
        <w:t>, in particular in relation to our communications, campaigning and membership.</w:t>
      </w:r>
      <w:r w:rsidR="00CB75CA">
        <w:rPr>
          <w:rFonts w:ascii="Arial" w:hAnsi="Arial" w:cs="Arial"/>
          <w:sz w:val="28"/>
          <w:szCs w:val="28"/>
        </w:rPr>
        <w:t xml:space="preserve">  This is an exciting opportunity to join a growing team within GMCDP, and to be a part of the development and growth of one of Greater Manchester’s longest running disabled people’s organisation.</w:t>
      </w:r>
    </w:p>
    <w:p w14:paraId="2922EDED" w14:textId="1B9C7C0B" w:rsidR="001B79C6" w:rsidRPr="000029EC" w:rsidRDefault="00C24596" w:rsidP="000029EC">
      <w:pPr>
        <w:pStyle w:val="NormalWeb"/>
        <w:shd w:val="clear" w:color="auto" w:fill="FFFFFF"/>
        <w:spacing w:before="150" w:beforeAutospacing="0" w:after="150" w:afterAutospacing="0"/>
        <w:rPr>
          <w:rFonts w:ascii="Arial" w:hAnsi="Arial" w:cs="Arial"/>
          <w:sz w:val="28"/>
        </w:rPr>
      </w:pPr>
      <w:r w:rsidRPr="006C493F">
        <w:rPr>
          <w:rFonts w:ascii="Arial" w:hAnsi="Arial" w:cs="Arial"/>
          <w:sz w:val="28"/>
        </w:rPr>
        <w:t xml:space="preserve">The Communications and Campaigns </w:t>
      </w:r>
      <w:r w:rsidR="006C493F">
        <w:rPr>
          <w:rFonts w:ascii="Arial" w:hAnsi="Arial" w:cs="Arial"/>
          <w:sz w:val="28"/>
        </w:rPr>
        <w:t>worker</w:t>
      </w:r>
      <w:r w:rsidRPr="006C493F">
        <w:rPr>
          <w:rFonts w:ascii="Arial" w:hAnsi="Arial" w:cs="Arial"/>
          <w:sz w:val="28"/>
        </w:rPr>
        <w:t xml:space="preserve"> will </w:t>
      </w:r>
      <w:r w:rsidR="006C493F">
        <w:rPr>
          <w:rFonts w:ascii="Arial" w:hAnsi="Arial" w:cs="Arial"/>
          <w:sz w:val="28"/>
        </w:rPr>
        <w:t>work with the GMCDP staff team to develop our</w:t>
      </w:r>
      <w:r w:rsidRPr="006C493F">
        <w:rPr>
          <w:rFonts w:ascii="Arial" w:hAnsi="Arial" w:cs="Arial"/>
          <w:sz w:val="28"/>
        </w:rPr>
        <w:t xml:space="preserve"> external communications, camp</w:t>
      </w:r>
      <w:r w:rsidR="006C493F">
        <w:rPr>
          <w:rFonts w:ascii="Arial" w:hAnsi="Arial" w:cs="Arial"/>
          <w:sz w:val="28"/>
        </w:rPr>
        <w:t xml:space="preserve">aigns, and engagement.  The Communications and Campaigns worker will support the development and roll out of our communications strategic plan, ensuring we are effectively sharing and communicating the work we do, as well as increase our reach, impact and connectivity across Greater Manchester, including areas such as our social media, </w:t>
      </w:r>
      <w:r w:rsidR="006A5E5C">
        <w:rPr>
          <w:rFonts w:ascii="Arial" w:hAnsi="Arial" w:cs="Arial"/>
          <w:sz w:val="28"/>
        </w:rPr>
        <w:t>fortnightly</w:t>
      </w:r>
      <w:r w:rsidR="006C493F">
        <w:rPr>
          <w:rFonts w:ascii="Arial" w:hAnsi="Arial" w:cs="Arial"/>
          <w:sz w:val="28"/>
        </w:rPr>
        <w:t xml:space="preserve"> members</w:t>
      </w:r>
      <w:r w:rsidR="006A5E5C">
        <w:rPr>
          <w:rFonts w:ascii="Arial" w:hAnsi="Arial" w:cs="Arial"/>
          <w:sz w:val="28"/>
        </w:rPr>
        <w:t>’</w:t>
      </w:r>
      <w:r w:rsidR="006C493F">
        <w:rPr>
          <w:rFonts w:ascii="Arial" w:hAnsi="Arial" w:cs="Arial"/>
          <w:sz w:val="28"/>
        </w:rPr>
        <w:t xml:space="preserve"> updates, and leaflets/advertisements.</w:t>
      </w:r>
      <w:r w:rsidR="00CB75CA">
        <w:rPr>
          <w:rFonts w:ascii="Arial" w:hAnsi="Arial" w:cs="Arial"/>
          <w:sz w:val="28"/>
        </w:rPr>
        <w:t xml:space="preserve">  The Communications and Campaigns worker will also support GMCDP’s campaigning work, which includes working with our Campaigning Sub Group to develop and progres</w:t>
      </w:r>
      <w:r w:rsidR="000745C7">
        <w:rPr>
          <w:rFonts w:ascii="Arial" w:hAnsi="Arial" w:cs="Arial"/>
          <w:sz w:val="28"/>
        </w:rPr>
        <w:t>s campaigns.</w:t>
      </w:r>
      <w:r w:rsidR="000029EC">
        <w:rPr>
          <w:rFonts w:ascii="Arial" w:hAnsi="Arial" w:cs="Arial"/>
          <w:sz w:val="28"/>
        </w:rPr>
        <w:t xml:space="preserve">  </w:t>
      </w:r>
      <w:r w:rsidRPr="006C493F">
        <w:rPr>
          <w:rFonts w:ascii="Arial" w:hAnsi="Arial" w:cs="Arial"/>
          <w:sz w:val="28"/>
        </w:rPr>
        <w:t xml:space="preserve">The post holder will be required to work closely with </w:t>
      </w:r>
      <w:r w:rsidR="00B87BAA">
        <w:rPr>
          <w:rFonts w:ascii="Arial" w:hAnsi="Arial" w:cs="Arial"/>
          <w:sz w:val="28"/>
        </w:rPr>
        <w:t xml:space="preserve">our Executive Sub Group Leads &amp; members of the GMCDP staff team, as well as with external disabled people’s </w:t>
      </w:r>
      <w:r w:rsidRPr="006C493F">
        <w:rPr>
          <w:rFonts w:ascii="Arial" w:hAnsi="Arial" w:cs="Arial"/>
          <w:sz w:val="28"/>
        </w:rPr>
        <w:t>organ</w:t>
      </w:r>
      <w:r w:rsidR="00B87BAA">
        <w:rPr>
          <w:rFonts w:ascii="Arial" w:hAnsi="Arial" w:cs="Arial"/>
          <w:sz w:val="28"/>
        </w:rPr>
        <w:t xml:space="preserve">isations and community groups </w:t>
      </w:r>
      <w:r w:rsidRPr="006C493F">
        <w:rPr>
          <w:rFonts w:ascii="Arial" w:hAnsi="Arial" w:cs="Arial"/>
          <w:sz w:val="28"/>
        </w:rPr>
        <w:t>to mobilise action.</w:t>
      </w:r>
      <w:r w:rsidR="001B79C6" w:rsidRPr="001B79C6">
        <w:rPr>
          <w:rFonts w:ascii="Arial" w:hAnsi="Arial" w:cs="Arial"/>
          <w:sz w:val="28"/>
          <w:szCs w:val="28"/>
        </w:rPr>
        <w:t xml:space="preserve"> </w:t>
      </w:r>
    </w:p>
    <w:p w14:paraId="3C0E7118" w14:textId="77777777" w:rsidR="00AE0E43" w:rsidRPr="00AE0E43" w:rsidRDefault="001B79C6" w:rsidP="00AE0E43">
      <w:pPr>
        <w:rPr>
          <w:rFonts w:ascii="Arial" w:hAnsi="Arial" w:cs="Arial"/>
          <w:sz w:val="28"/>
        </w:rPr>
      </w:pPr>
      <w:r w:rsidRPr="00C24596">
        <w:rPr>
          <w:rFonts w:ascii="Arial" w:hAnsi="Arial" w:cs="Arial"/>
          <w:sz w:val="28"/>
        </w:rPr>
        <w:t xml:space="preserve">The Campaigns and Communications </w:t>
      </w:r>
      <w:r>
        <w:rPr>
          <w:rFonts w:ascii="Arial" w:hAnsi="Arial" w:cs="Arial"/>
          <w:sz w:val="28"/>
        </w:rPr>
        <w:t>worker</w:t>
      </w:r>
      <w:r w:rsidRPr="00C24596">
        <w:rPr>
          <w:rFonts w:ascii="Arial" w:hAnsi="Arial" w:cs="Arial"/>
          <w:sz w:val="28"/>
        </w:rPr>
        <w:t xml:space="preserve"> will contribute to the design of campaign strategy and tactics, coordinate with allies, and</w:t>
      </w:r>
      <w:r w:rsidR="000029EC">
        <w:rPr>
          <w:rFonts w:ascii="Arial" w:hAnsi="Arial" w:cs="Arial"/>
          <w:sz w:val="28"/>
        </w:rPr>
        <w:t xml:space="preserve"> support the </w:t>
      </w:r>
      <w:r w:rsidRPr="00C24596">
        <w:rPr>
          <w:rFonts w:ascii="Arial" w:hAnsi="Arial" w:cs="Arial"/>
          <w:sz w:val="28"/>
        </w:rPr>
        <w:t>run</w:t>
      </w:r>
      <w:r w:rsidR="000029EC">
        <w:rPr>
          <w:rFonts w:ascii="Arial" w:hAnsi="Arial" w:cs="Arial"/>
          <w:sz w:val="28"/>
        </w:rPr>
        <w:t>ning of</w:t>
      </w:r>
      <w:r w:rsidRPr="00C24596">
        <w:rPr>
          <w:rFonts w:ascii="Arial" w:hAnsi="Arial" w:cs="Arial"/>
          <w:sz w:val="28"/>
        </w:rPr>
        <w:t xml:space="preserve"> our campaign’s communications. The post holder will be responsible for supporter engagement, and the organisation’s online and offline communications.</w:t>
      </w:r>
      <w:r w:rsidR="00AE0E43" w:rsidRPr="00AE0E43">
        <w:rPr>
          <w:rFonts w:ascii="Arial" w:hAnsi="Arial" w:cs="Arial"/>
          <w:sz w:val="28"/>
        </w:rPr>
        <w:t xml:space="preserve"> </w:t>
      </w:r>
      <w:r w:rsidR="00AE0E43">
        <w:rPr>
          <w:rFonts w:ascii="Arial" w:hAnsi="Arial" w:cs="Arial"/>
          <w:sz w:val="28"/>
        </w:rPr>
        <w:t>They will e</w:t>
      </w:r>
      <w:r w:rsidR="00AE0E43" w:rsidRPr="00AE0E43">
        <w:rPr>
          <w:rFonts w:ascii="Arial" w:hAnsi="Arial" w:cs="Arial"/>
          <w:sz w:val="28"/>
        </w:rPr>
        <w:t xml:space="preserve">xpand our online presence, including website, social media, marketing, and external communications, in an engaging and informative way, to reach a range of audiences including disabled people in innovative ways. </w:t>
      </w:r>
    </w:p>
    <w:p w14:paraId="111570F3" w14:textId="77777777" w:rsidR="001B79C6" w:rsidRDefault="001B79C6" w:rsidP="00A17F17">
      <w:pPr>
        <w:shd w:val="clear" w:color="auto" w:fill="FFFFFF"/>
        <w:spacing w:before="100" w:beforeAutospacing="1" w:after="100" w:afterAutospacing="1" w:line="240" w:lineRule="auto"/>
        <w:rPr>
          <w:rFonts w:ascii="Arial" w:hAnsi="Arial" w:cs="Arial"/>
          <w:sz w:val="28"/>
        </w:rPr>
      </w:pPr>
    </w:p>
    <w:p w14:paraId="7E9ADBD6" w14:textId="77777777" w:rsidR="00E1001A" w:rsidRPr="002A5CC6" w:rsidRDefault="00E1001A" w:rsidP="00E1001A">
      <w:pPr>
        <w:pStyle w:val="NormalWeb"/>
        <w:shd w:val="clear" w:color="auto" w:fill="FFFFFF"/>
        <w:spacing w:before="150" w:beforeAutospacing="0" w:after="150" w:afterAutospacing="0"/>
        <w:rPr>
          <w:rFonts w:ascii="Arial" w:hAnsi="Arial" w:cs="Arial"/>
          <w:color w:val="000000"/>
          <w:sz w:val="27"/>
          <w:szCs w:val="27"/>
          <w:shd w:val="clear" w:color="auto" w:fill="FFFFFF"/>
        </w:rPr>
      </w:pPr>
    </w:p>
    <w:p w14:paraId="15F09E7A" w14:textId="77777777" w:rsidR="007A0E62" w:rsidRPr="002A5CC6" w:rsidRDefault="008A7C5B" w:rsidP="007A0E62">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t>Main duties</w:t>
      </w:r>
      <w:r w:rsidR="00E1001A">
        <w:rPr>
          <w:rFonts w:ascii="Arial" w:hAnsi="Arial" w:cs="Arial"/>
          <w:b/>
          <w:sz w:val="28"/>
          <w:szCs w:val="28"/>
        </w:rPr>
        <w:t xml:space="preserve"> of the role</w:t>
      </w:r>
      <w:r w:rsidR="007A0E62" w:rsidRPr="002A5CC6">
        <w:rPr>
          <w:rFonts w:ascii="Arial" w:hAnsi="Arial" w:cs="Arial"/>
          <w:b/>
          <w:sz w:val="28"/>
          <w:szCs w:val="28"/>
        </w:rPr>
        <w:t>:</w:t>
      </w:r>
    </w:p>
    <w:p w14:paraId="4AFC5A01" w14:textId="2E28919F" w:rsidR="007F6A57" w:rsidRDefault="009A0EFB"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work with and further develop the Communications Sub Group and Campaigning Sub Group.  </w:t>
      </w:r>
      <w:r w:rsidR="00AE0E43">
        <w:rPr>
          <w:rFonts w:ascii="Arial" w:eastAsia="Times New Roman" w:hAnsi="Arial" w:cs="Arial"/>
          <w:sz w:val="28"/>
          <w:szCs w:val="28"/>
          <w:lang w:eastAsia="en-GB"/>
        </w:rPr>
        <w:t>(</w:t>
      </w:r>
      <w:r>
        <w:rPr>
          <w:rFonts w:ascii="Arial" w:eastAsia="Times New Roman" w:hAnsi="Arial" w:cs="Arial"/>
          <w:sz w:val="28"/>
          <w:szCs w:val="28"/>
          <w:lang w:eastAsia="en-GB"/>
        </w:rPr>
        <w:t>These Sub Groups are led by a member of our Executive Council, and includes staff</w:t>
      </w:r>
      <w:r w:rsidR="000745C7">
        <w:rPr>
          <w:rFonts w:ascii="Arial" w:eastAsia="Times New Roman" w:hAnsi="Arial" w:cs="Arial"/>
          <w:sz w:val="28"/>
          <w:szCs w:val="28"/>
          <w:lang w:eastAsia="en-GB"/>
        </w:rPr>
        <w:t xml:space="preserve"> members as well as</w:t>
      </w:r>
      <w:r>
        <w:rPr>
          <w:rFonts w:ascii="Arial" w:eastAsia="Times New Roman" w:hAnsi="Arial" w:cs="Arial"/>
          <w:sz w:val="28"/>
          <w:szCs w:val="28"/>
          <w:lang w:eastAsia="en-GB"/>
        </w:rPr>
        <w:t xml:space="preserve"> members of GMCDP.  These Sub Groups are designed to strategically lead and support their respective areas of </w:t>
      </w:r>
      <w:r w:rsidR="00D17B0F">
        <w:rPr>
          <w:rFonts w:ascii="Arial" w:eastAsia="Times New Roman" w:hAnsi="Arial" w:cs="Arial"/>
          <w:sz w:val="28"/>
          <w:szCs w:val="28"/>
          <w:lang w:eastAsia="en-GB"/>
        </w:rPr>
        <w:t>work</w:t>
      </w:r>
      <w:r w:rsidR="00AE0E43">
        <w:rPr>
          <w:rFonts w:ascii="Arial" w:eastAsia="Times New Roman" w:hAnsi="Arial" w:cs="Arial"/>
          <w:sz w:val="28"/>
          <w:szCs w:val="28"/>
          <w:lang w:eastAsia="en-GB"/>
        </w:rPr>
        <w:t>)</w:t>
      </w:r>
      <w:r w:rsidR="00D17B0F" w:rsidRPr="001B79C6">
        <w:t>.</w:t>
      </w:r>
      <w:r w:rsidR="001B79C6">
        <w:t xml:space="preserve">  </w:t>
      </w:r>
      <w:r w:rsidR="001B79C6" w:rsidRPr="001B79C6">
        <w:rPr>
          <w:rFonts w:ascii="Arial" w:eastAsia="Times New Roman" w:hAnsi="Arial" w:cs="Arial"/>
          <w:sz w:val="28"/>
          <w:szCs w:val="28"/>
          <w:lang w:eastAsia="en-GB"/>
        </w:rPr>
        <w:t xml:space="preserve">This role will contribute </w:t>
      </w:r>
      <w:r w:rsidR="00D17B0F">
        <w:rPr>
          <w:rFonts w:ascii="Arial" w:eastAsia="Times New Roman" w:hAnsi="Arial" w:cs="Arial"/>
          <w:sz w:val="28"/>
          <w:szCs w:val="28"/>
          <w:lang w:eastAsia="en-GB"/>
        </w:rPr>
        <w:t xml:space="preserve">to this work </w:t>
      </w:r>
      <w:r w:rsidR="001B79C6" w:rsidRPr="001B79C6">
        <w:rPr>
          <w:rFonts w:ascii="Arial" w:eastAsia="Times New Roman" w:hAnsi="Arial" w:cs="Arial"/>
          <w:sz w:val="28"/>
          <w:szCs w:val="28"/>
          <w:lang w:eastAsia="en-GB"/>
        </w:rPr>
        <w:t xml:space="preserve">by assisting in the planning, communication, </w:t>
      </w:r>
      <w:r w:rsidR="001B79C6" w:rsidRPr="001B79C6">
        <w:rPr>
          <w:rFonts w:ascii="Arial" w:eastAsia="Times New Roman" w:hAnsi="Arial" w:cs="Arial"/>
          <w:sz w:val="28"/>
          <w:szCs w:val="28"/>
          <w:lang w:eastAsia="en-GB"/>
        </w:rPr>
        <w:lastRenderedPageBreak/>
        <w:t>coordination and successful implementation of innovative and effective campaigns</w:t>
      </w:r>
      <w:r w:rsidR="00D17B0F">
        <w:rPr>
          <w:rFonts w:ascii="Arial" w:eastAsia="Times New Roman" w:hAnsi="Arial" w:cs="Arial"/>
          <w:sz w:val="28"/>
          <w:szCs w:val="28"/>
          <w:lang w:eastAsia="en-GB"/>
        </w:rPr>
        <w:t xml:space="preserve"> </w:t>
      </w:r>
      <w:r w:rsidR="006A5E5C">
        <w:rPr>
          <w:rFonts w:ascii="Arial" w:eastAsia="Times New Roman" w:hAnsi="Arial" w:cs="Arial"/>
          <w:sz w:val="28"/>
          <w:szCs w:val="28"/>
          <w:lang w:eastAsia="en-GB"/>
        </w:rPr>
        <w:t>and</w:t>
      </w:r>
      <w:r w:rsidR="00D17B0F">
        <w:rPr>
          <w:rFonts w:ascii="Arial" w:eastAsia="Times New Roman" w:hAnsi="Arial" w:cs="Arial"/>
          <w:sz w:val="28"/>
          <w:szCs w:val="28"/>
          <w:lang w:eastAsia="en-GB"/>
        </w:rPr>
        <w:t xml:space="preserve"> communications activity</w:t>
      </w:r>
      <w:r w:rsidR="001B79C6" w:rsidRPr="001B79C6">
        <w:rPr>
          <w:rFonts w:ascii="Arial" w:eastAsia="Times New Roman" w:hAnsi="Arial" w:cs="Arial"/>
          <w:sz w:val="28"/>
          <w:szCs w:val="28"/>
          <w:lang w:eastAsia="en-GB"/>
        </w:rPr>
        <w:t>.</w:t>
      </w:r>
    </w:p>
    <w:p w14:paraId="4E15AE3B" w14:textId="77777777" w:rsidR="0086558F" w:rsidRDefault="0086558F"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Membership worker in developing our communications plan and campaigning priorities alongside our engagement and outreach activities, ensuring we are reaching and involving as many disabled people and new members as possible</w:t>
      </w:r>
      <w:r w:rsidR="000745C7">
        <w:rPr>
          <w:rFonts w:ascii="Arial" w:eastAsia="Times New Roman" w:hAnsi="Arial" w:cs="Arial"/>
          <w:sz w:val="28"/>
          <w:szCs w:val="28"/>
          <w:lang w:eastAsia="en-GB"/>
        </w:rPr>
        <w:t>, and that membership is involved and included in the campaigning developments</w:t>
      </w:r>
    </w:p>
    <w:p w14:paraId="30C9ED6B" w14:textId="77777777" w:rsidR="00737E3A" w:rsidRDefault="00737E3A"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further develop and action our communications strategy, supporting GMCDP to increase its transparency on our work, and increase our presence across our social media</w:t>
      </w:r>
    </w:p>
    <w:p w14:paraId="4DA5EF7F" w14:textId="77777777" w:rsidR="00AE0E43" w:rsidRDefault="00AE0E43"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hAnsi="Arial" w:cs="Arial"/>
          <w:sz w:val="28"/>
        </w:rPr>
        <w:t>To work</w:t>
      </w:r>
      <w:r w:rsidRPr="00AE0E43">
        <w:rPr>
          <w:rFonts w:ascii="Arial" w:hAnsi="Arial" w:cs="Arial"/>
          <w:sz w:val="28"/>
        </w:rPr>
        <w:t xml:space="preserve"> with our communications sub-group in creating attractive and engaging online communications material, such as infographics, posters, and videos.</w:t>
      </w:r>
    </w:p>
    <w:p w14:paraId="71E1BBDE" w14:textId="77777777" w:rsidR="00737E3A" w:rsidRDefault="00737E3A"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colleagues on the development and updating of our website</w:t>
      </w:r>
    </w:p>
    <w:p w14:paraId="7BF12097" w14:textId="77777777" w:rsidR="000745C7" w:rsidRDefault="000745C7"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membership worker in developing and creating a welcome pack from members</w:t>
      </w:r>
    </w:p>
    <w:p w14:paraId="6C7C4540" w14:textId="77777777" w:rsidR="000745C7" w:rsidRDefault="000745C7"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GMCDP staff team in increasing our social media profile</w:t>
      </w:r>
    </w:p>
    <w:p w14:paraId="7679A6F3" w14:textId="77777777" w:rsidR="00737E3A" w:rsidRDefault="000745C7"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support the transcription of information into accessible formats </w:t>
      </w:r>
    </w:p>
    <w:p w14:paraId="3406BE7A" w14:textId="77777777" w:rsidR="000745C7" w:rsidRDefault="000745C7"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GMCDP members on creating, developing and progressing GMCDP’s campaigning work</w:t>
      </w:r>
    </w:p>
    <w:p w14:paraId="01C60E17" w14:textId="77777777" w:rsidR="001B79C6" w:rsidRDefault="00BF0FF2"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regularly w</w:t>
      </w:r>
      <w:r w:rsidR="001B79C6" w:rsidRPr="001B79C6">
        <w:rPr>
          <w:rFonts w:ascii="Arial" w:eastAsia="Times New Roman" w:hAnsi="Arial" w:cs="Arial"/>
          <w:sz w:val="28"/>
          <w:szCs w:val="28"/>
          <w:lang w:eastAsia="en-GB"/>
        </w:rPr>
        <w:t>ork across multiple digital mediums (email, web, Facebook, Twitter, Instagram etc) to drive successful campaigns</w:t>
      </w:r>
      <w:r>
        <w:rPr>
          <w:rFonts w:ascii="Arial" w:eastAsia="Times New Roman" w:hAnsi="Arial" w:cs="Arial"/>
          <w:sz w:val="28"/>
          <w:szCs w:val="28"/>
          <w:lang w:eastAsia="en-GB"/>
        </w:rPr>
        <w:t xml:space="preserve"> and ensure we are effectively sharing the work we do</w:t>
      </w:r>
      <w:r w:rsidR="001B79C6" w:rsidRPr="001B79C6">
        <w:rPr>
          <w:rFonts w:ascii="Arial" w:eastAsia="Times New Roman" w:hAnsi="Arial" w:cs="Arial"/>
          <w:sz w:val="28"/>
          <w:szCs w:val="28"/>
          <w:lang w:eastAsia="en-GB"/>
        </w:rPr>
        <w:t>.</w:t>
      </w:r>
    </w:p>
    <w:p w14:paraId="26172B93" w14:textId="77777777" w:rsidR="001B79C6" w:rsidRDefault="001B79C6"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sidRPr="001B79C6">
        <w:rPr>
          <w:rFonts w:ascii="Arial" w:eastAsia="Times New Roman" w:hAnsi="Arial" w:cs="Arial"/>
          <w:sz w:val="28"/>
          <w:szCs w:val="28"/>
          <w:lang w:eastAsia="en-GB"/>
        </w:rPr>
        <w:t xml:space="preserve">Build, develop and maintain effective relationships with </w:t>
      </w:r>
      <w:r>
        <w:rPr>
          <w:rFonts w:ascii="Arial" w:eastAsia="Times New Roman" w:hAnsi="Arial" w:cs="Arial"/>
          <w:sz w:val="28"/>
          <w:szCs w:val="28"/>
          <w:lang w:eastAsia="en-GB"/>
        </w:rPr>
        <w:t>GMCDP members</w:t>
      </w:r>
      <w:r w:rsidRPr="001B79C6">
        <w:rPr>
          <w:rFonts w:ascii="Arial" w:eastAsia="Times New Roman" w:hAnsi="Arial" w:cs="Arial"/>
          <w:sz w:val="28"/>
          <w:szCs w:val="28"/>
          <w:lang w:eastAsia="en-GB"/>
        </w:rPr>
        <w:t xml:space="preserve"> and allies.</w:t>
      </w:r>
    </w:p>
    <w:p w14:paraId="61EF681D" w14:textId="77777777" w:rsidR="000745C7" w:rsidRPr="009A0EFB" w:rsidRDefault="000745C7" w:rsidP="009A0EF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With the support of the Executive Sub Groups and Manager, to respond to and engage in external campaigns</w:t>
      </w:r>
    </w:p>
    <w:p w14:paraId="387A1CD8" w14:textId="77777777" w:rsidR="00C24596" w:rsidRDefault="00C24596" w:rsidP="00C24596">
      <w:pPr>
        <w:shd w:val="clear" w:color="auto" w:fill="FFFFFF"/>
        <w:spacing w:before="100" w:beforeAutospacing="1" w:after="100" w:afterAutospacing="1" w:line="240" w:lineRule="auto"/>
        <w:ind w:left="720"/>
        <w:rPr>
          <w:rFonts w:ascii="Arial" w:hAnsi="Arial" w:cs="Arial"/>
          <w:sz w:val="28"/>
        </w:rPr>
      </w:pPr>
    </w:p>
    <w:p w14:paraId="3FB14B0F" w14:textId="77777777" w:rsidR="00C24596" w:rsidRPr="00C24596" w:rsidRDefault="00C24596" w:rsidP="00C24596">
      <w:pPr>
        <w:shd w:val="clear" w:color="auto" w:fill="FFFFFF"/>
        <w:spacing w:before="100" w:beforeAutospacing="1" w:after="100" w:afterAutospacing="1" w:line="240" w:lineRule="auto"/>
        <w:ind w:left="720"/>
        <w:rPr>
          <w:rFonts w:ascii="Arial" w:eastAsia="Times New Roman" w:hAnsi="Arial" w:cs="Arial"/>
          <w:sz w:val="36"/>
          <w:szCs w:val="28"/>
          <w:lang w:eastAsia="en-GB"/>
        </w:rPr>
      </w:pPr>
    </w:p>
    <w:sectPr w:rsidR="00C24596" w:rsidRPr="00C2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FD4"/>
    <w:multiLevelType w:val="hybridMultilevel"/>
    <w:tmpl w:val="1D2C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3008"/>
    <w:multiLevelType w:val="multilevel"/>
    <w:tmpl w:val="A3D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A7E0E"/>
    <w:multiLevelType w:val="multilevel"/>
    <w:tmpl w:val="7AA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D12E8"/>
    <w:multiLevelType w:val="hybridMultilevel"/>
    <w:tmpl w:val="E5BAB366"/>
    <w:lvl w:ilvl="0" w:tplc="9918BEA0">
      <w:start w:val="1"/>
      <w:numFmt w:val="bullet"/>
      <w:lvlText w:val=""/>
      <w:lvlJc w:val="left"/>
      <w:pPr>
        <w:tabs>
          <w:tab w:val="num" w:pos="0"/>
        </w:tabs>
        <w:ind w:left="306" w:hanging="30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A7415"/>
    <w:multiLevelType w:val="hybridMultilevel"/>
    <w:tmpl w:val="24949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62536909">
    <w:abstractNumId w:val="2"/>
  </w:num>
  <w:num w:numId="2" w16cid:durableId="550187195">
    <w:abstractNumId w:val="1"/>
  </w:num>
  <w:num w:numId="3" w16cid:durableId="998002366">
    <w:abstractNumId w:val="3"/>
  </w:num>
  <w:num w:numId="4" w16cid:durableId="1890915553">
    <w:abstractNumId w:val="0"/>
  </w:num>
  <w:num w:numId="5" w16cid:durableId="1477986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62"/>
    <w:rsid w:val="000029EC"/>
    <w:rsid w:val="000745C7"/>
    <w:rsid w:val="000870C7"/>
    <w:rsid w:val="000933BB"/>
    <w:rsid w:val="000C0501"/>
    <w:rsid w:val="001534F8"/>
    <w:rsid w:val="00195CE3"/>
    <w:rsid w:val="001B79C6"/>
    <w:rsid w:val="0020197E"/>
    <w:rsid w:val="00203876"/>
    <w:rsid w:val="002071B6"/>
    <w:rsid w:val="00244F92"/>
    <w:rsid w:val="002505B9"/>
    <w:rsid w:val="002A1352"/>
    <w:rsid w:val="002A5CC6"/>
    <w:rsid w:val="003D6DCD"/>
    <w:rsid w:val="00457024"/>
    <w:rsid w:val="004A32D3"/>
    <w:rsid w:val="005B4A57"/>
    <w:rsid w:val="005E6C90"/>
    <w:rsid w:val="00690972"/>
    <w:rsid w:val="006A5E5C"/>
    <w:rsid w:val="006C493F"/>
    <w:rsid w:val="006D5503"/>
    <w:rsid w:val="006F0897"/>
    <w:rsid w:val="00737E3A"/>
    <w:rsid w:val="00774BE1"/>
    <w:rsid w:val="007A0E62"/>
    <w:rsid w:val="007E0EAB"/>
    <w:rsid w:val="007F434C"/>
    <w:rsid w:val="007F6A57"/>
    <w:rsid w:val="0080106A"/>
    <w:rsid w:val="00807CC9"/>
    <w:rsid w:val="0086558F"/>
    <w:rsid w:val="008A3703"/>
    <w:rsid w:val="008A7C5B"/>
    <w:rsid w:val="009A0EFB"/>
    <w:rsid w:val="009A1FF4"/>
    <w:rsid w:val="009C12E7"/>
    <w:rsid w:val="00A17F17"/>
    <w:rsid w:val="00AE0E43"/>
    <w:rsid w:val="00B1614A"/>
    <w:rsid w:val="00B87BAA"/>
    <w:rsid w:val="00BB2340"/>
    <w:rsid w:val="00BE6846"/>
    <w:rsid w:val="00BF0FF2"/>
    <w:rsid w:val="00C03EC6"/>
    <w:rsid w:val="00C2330C"/>
    <w:rsid w:val="00C24596"/>
    <w:rsid w:val="00C7004E"/>
    <w:rsid w:val="00CA504D"/>
    <w:rsid w:val="00CB75CA"/>
    <w:rsid w:val="00CC18DB"/>
    <w:rsid w:val="00D17B0F"/>
    <w:rsid w:val="00D567F6"/>
    <w:rsid w:val="00DD362E"/>
    <w:rsid w:val="00E1001A"/>
    <w:rsid w:val="00E9097B"/>
    <w:rsid w:val="00EA5A8A"/>
    <w:rsid w:val="00F414CA"/>
    <w:rsid w:val="00F8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78D7"/>
  <w15:chartTrackingRefBased/>
  <w15:docId w15:val="{2815FC05-A6DA-4CE8-8DA3-868785A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E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1597">
      <w:bodyDiv w:val="1"/>
      <w:marLeft w:val="0"/>
      <w:marRight w:val="0"/>
      <w:marTop w:val="0"/>
      <w:marBottom w:val="0"/>
      <w:divBdr>
        <w:top w:val="none" w:sz="0" w:space="0" w:color="auto"/>
        <w:left w:val="none" w:sz="0" w:space="0" w:color="auto"/>
        <w:bottom w:val="none" w:sz="0" w:space="0" w:color="auto"/>
        <w:right w:val="none" w:sz="0" w:space="0" w:color="auto"/>
      </w:divBdr>
    </w:div>
    <w:div w:id="847018209">
      <w:bodyDiv w:val="1"/>
      <w:marLeft w:val="0"/>
      <w:marRight w:val="0"/>
      <w:marTop w:val="0"/>
      <w:marBottom w:val="0"/>
      <w:divBdr>
        <w:top w:val="none" w:sz="0" w:space="0" w:color="auto"/>
        <w:left w:val="none" w:sz="0" w:space="0" w:color="auto"/>
        <w:bottom w:val="none" w:sz="0" w:space="0" w:color="auto"/>
        <w:right w:val="none" w:sz="0" w:space="0" w:color="auto"/>
      </w:divBdr>
      <w:divsChild>
        <w:div w:id="746268036">
          <w:marLeft w:val="0"/>
          <w:marRight w:val="0"/>
          <w:marTop w:val="0"/>
          <w:marBottom w:val="0"/>
          <w:divBdr>
            <w:top w:val="none" w:sz="0" w:space="0" w:color="auto"/>
            <w:left w:val="none" w:sz="0" w:space="0" w:color="auto"/>
            <w:bottom w:val="none" w:sz="0" w:space="0" w:color="auto"/>
            <w:right w:val="none" w:sz="0" w:space="0" w:color="auto"/>
          </w:divBdr>
          <w:divsChild>
            <w:div w:id="565527374">
              <w:marLeft w:val="0"/>
              <w:marRight w:val="0"/>
              <w:marTop w:val="180"/>
              <w:marBottom w:val="180"/>
              <w:divBdr>
                <w:top w:val="none" w:sz="0" w:space="0" w:color="auto"/>
                <w:left w:val="none" w:sz="0" w:space="0" w:color="auto"/>
                <w:bottom w:val="none" w:sz="0" w:space="0" w:color="auto"/>
                <w:right w:val="none" w:sz="0" w:space="0" w:color="auto"/>
              </w:divBdr>
            </w:div>
          </w:divsChild>
        </w:div>
        <w:div w:id="1069233460">
          <w:marLeft w:val="0"/>
          <w:marRight w:val="0"/>
          <w:marTop w:val="0"/>
          <w:marBottom w:val="0"/>
          <w:divBdr>
            <w:top w:val="none" w:sz="0" w:space="0" w:color="auto"/>
            <w:left w:val="none" w:sz="0" w:space="0" w:color="auto"/>
            <w:bottom w:val="none" w:sz="0" w:space="0" w:color="auto"/>
            <w:right w:val="none" w:sz="0" w:space="0" w:color="auto"/>
          </w:divBdr>
          <w:divsChild>
            <w:div w:id="1707220505">
              <w:marLeft w:val="0"/>
              <w:marRight w:val="0"/>
              <w:marTop w:val="0"/>
              <w:marBottom w:val="0"/>
              <w:divBdr>
                <w:top w:val="none" w:sz="0" w:space="0" w:color="auto"/>
                <w:left w:val="none" w:sz="0" w:space="0" w:color="auto"/>
                <w:bottom w:val="none" w:sz="0" w:space="0" w:color="auto"/>
                <w:right w:val="none" w:sz="0" w:space="0" w:color="auto"/>
              </w:divBdr>
              <w:divsChild>
                <w:div w:id="1874491857">
                  <w:marLeft w:val="0"/>
                  <w:marRight w:val="0"/>
                  <w:marTop w:val="0"/>
                  <w:marBottom w:val="0"/>
                  <w:divBdr>
                    <w:top w:val="none" w:sz="0" w:space="0" w:color="auto"/>
                    <w:left w:val="none" w:sz="0" w:space="0" w:color="auto"/>
                    <w:bottom w:val="none" w:sz="0" w:space="0" w:color="auto"/>
                    <w:right w:val="none" w:sz="0" w:space="0" w:color="auto"/>
                  </w:divBdr>
                  <w:divsChild>
                    <w:div w:id="2090543810">
                      <w:marLeft w:val="0"/>
                      <w:marRight w:val="0"/>
                      <w:marTop w:val="0"/>
                      <w:marBottom w:val="0"/>
                      <w:divBdr>
                        <w:top w:val="none" w:sz="0" w:space="0" w:color="auto"/>
                        <w:left w:val="none" w:sz="0" w:space="0" w:color="auto"/>
                        <w:bottom w:val="none" w:sz="0" w:space="0" w:color="auto"/>
                        <w:right w:val="none" w:sz="0" w:space="0" w:color="auto"/>
                      </w:divBdr>
                      <w:divsChild>
                        <w:div w:id="1639454915">
                          <w:marLeft w:val="0"/>
                          <w:marRight w:val="0"/>
                          <w:marTop w:val="0"/>
                          <w:marBottom w:val="0"/>
                          <w:divBdr>
                            <w:top w:val="none" w:sz="0" w:space="0" w:color="auto"/>
                            <w:left w:val="none" w:sz="0" w:space="0" w:color="auto"/>
                            <w:bottom w:val="none" w:sz="0" w:space="0" w:color="auto"/>
                            <w:right w:val="none" w:sz="0" w:space="0" w:color="auto"/>
                          </w:divBdr>
                          <w:divsChild>
                            <w:div w:id="1303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16</cp:revision>
  <dcterms:created xsi:type="dcterms:W3CDTF">2022-05-31T18:54:00Z</dcterms:created>
  <dcterms:modified xsi:type="dcterms:W3CDTF">2022-06-23T09:34:00Z</dcterms:modified>
</cp:coreProperties>
</file>