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543A0D" w14:textId="77777777" w:rsidR="00F42898" w:rsidRDefault="00961EE8" w:rsidP="00F42898">
      <w:pPr>
        <w:pStyle w:val="Titlehelv"/>
        <w:rPr>
          <w:sz w:val="80"/>
          <w:szCs w:val="80"/>
        </w:rPr>
      </w:pPr>
      <w:r>
        <w:rPr>
          <w:sz w:val="80"/>
          <w:szCs w:val="80"/>
        </w:rPr>
        <w:t>Application</w:t>
      </w:r>
      <w:r w:rsidR="00523829" w:rsidRPr="00523829">
        <w:rPr>
          <w:sz w:val="80"/>
          <w:szCs w:val="80"/>
        </w:rPr>
        <w:t xml:space="preserve"> Pack</w:t>
      </w:r>
    </w:p>
    <w:p w14:paraId="756D216C" w14:textId="5A87BD9F" w:rsidR="00F42898" w:rsidRPr="00D0475B" w:rsidRDefault="00336F7D" w:rsidP="00F42898">
      <w:pPr>
        <w:pStyle w:val="Titlehelv"/>
        <w:rPr>
          <w:sz w:val="80"/>
          <w:szCs w:val="80"/>
        </w:rPr>
      </w:pPr>
      <w:r w:rsidRPr="00D0475B">
        <w:rPr>
          <w:noProof/>
          <w:sz w:val="80"/>
          <w:szCs w:val="80"/>
          <w:lang w:val="en-GB" w:eastAsia="en-GB"/>
        </w:rPr>
        <w:drawing>
          <wp:anchor distT="152400" distB="152400" distL="152400" distR="152400" simplePos="0" relativeHeight="251665408" behindDoc="0" locked="0" layoutInCell="1" allowOverlap="1" wp14:anchorId="620EE394" wp14:editId="5D8C366B">
            <wp:simplePos x="0" y="0"/>
            <wp:positionH relativeFrom="page">
              <wp:posOffset>5032373</wp:posOffset>
            </wp:positionH>
            <wp:positionV relativeFrom="page">
              <wp:posOffset>8253731</wp:posOffset>
            </wp:positionV>
            <wp:extent cx="1724400" cy="1724400"/>
            <wp:effectExtent l="0" t="0" r="3175" b="3175"/>
            <wp:wrapNone/>
            <wp:docPr id="1073741828" name="officeArt object" descr="Greater Manchester Coalition of Disabled People" title="GMCDP Log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officeArt object" descr="Greater Manchester Coalition of Disabled People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724400" cy="17244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475B" w:rsidRPr="00D0475B">
        <w:rPr>
          <w:noProof/>
          <w:sz w:val="80"/>
          <w:szCs w:val="80"/>
        </w:rPr>
        <w:t>CEO</w:t>
      </w:r>
    </w:p>
    <w:p w14:paraId="45A70F56" w14:textId="37ED9BDC" w:rsidR="00F42898" w:rsidRDefault="00F42898" w:rsidP="00F42898">
      <w:pPr>
        <w:pStyle w:val="Titlehelv"/>
        <w:rPr>
          <w:sz w:val="80"/>
          <w:szCs w:val="80"/>
        </w:rPr>
      </w:pPr>
      <w:r>
        <w:rPr>
          <w:sz w:val="80"/>
          <w:szCs w:val="80"/>
        </w:rPr>
        <w:t>2</w:t>
      </w:r>
      <w:r w:rsidR="00D0475B">
        <w:rPr>
          <w:sz w:val="80"/>
          <w:szCs w:val="80"/>
        </w:rPr>
        <w:t>1</w:t>
      </w:r>
      <w:r>
        <w:rPr>
          <w:sz w:val="80"/>
          <w:szCs w:val="80"/>
        </w:rPr>
        <w:t xml:space="preserve"> hours per week</w:t>
      </w:r>
    </w:p>
    <w:p w14:paraId="52A48860" w14:textId="61EE104D" w:rsidR="00F42898" w:rsidRDefault="00F42898">
      <w:pPr>
        <w:rPr>
          <w:rFonts w:ascii="Helvetica" w:eastAsiaTheme="majorEastAsia" w:hAnsi="Helvetica" w:cstheme="majorBidi"/>
          <w:b/>
          <w:bCs/>
          <w:color w:val="000000" w:themeColor="text1"/>
          <w:sz w:val="56"/>
          <w:szCs w:val="56"/>
          <w:lang w:val="en-GB"/>
        </w:rPr>
      </w:pPr>
      <w:r>
        <w:rPr>
          <w:rFonts w:ascii="Helvetica" w:hAnsi="Helvetica"/>
          <w:b/>
          <w:bCs/>
          <w:noProof/>
          <w:sz w:val="80"/>
          <w:szCs w:val="80"/>
          <w:lang w:val="en-GB" w:eastAsia="en-GB"/>
        </w:rPr>
        <w:drawing>
          <wp:anchor distT="0" distB="0" distL="114300" distR="114300" simplePos="0" relativeHeight="251663360" behindDoc="1" locked="0" layoutInCell="1" allowOverlap="1" wp14:anchorId="09B048F1" wp14:editId="23C6158E">
            <wp:simplePos x="0" y="0"/>
            <wp:positionH relativeFrom="column">
              <wp:posOffset>-3175</wp:posOffset>
            </wp:positionH>
            <wp:positionV relativeFrom="paragraph">
              <wp:posOffset>751205</wp:posOffset>
            </wp:positionV>
            <wp:extent cx="5842000" cy="4584700"/>
            <wp:effectExtent l="0" t="0" r="0" b="0"/>
            <wp:wrapTight wrapText="bothSides">
              <wp:wrapPolygon edited="0">
                <wp:start x="0" y="0"/>
                <wp:lineTo x="0" y="21540"/>
                <wp:lineTo x="21271" y="21540"/>
                <wp:lineTo x="21271" y="0"/>
                <wp:lineTo x="0" y="0"/>
              </wp:wrapPolygon>
            </wp:wrapTight>
            <wp:docPr id="1455918818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5918818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074" r="-1928" b="8970"/>
                    <a:stretch/>
                  </pic:blipFill>
                  <pic:spPr bwMode="auto">
                    <a:xfrm>
                      <a:off x="0" y="0"/>
                      <a:ext cx="5842000" cy="4584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9422D0" w14:textId="77777777" w:rsidR="00020E26" w:rsidRDefault="00020E26">
      <w:pPr>
        <w:rPr>
          <w:rFonts w:ascii="Helvetica" w:eastAsiaTheme="majorEastAsia" w:hAnsi="Helvetica" w:cstheme="majorBidi"/>
          <w:b/>
          <w:bCs/>
          <w:color w:val="000000" w:themeColor="text1"/>
          <w:sz w:val="56"/>
          <w:szCs w:val="56"/>
        </w:rPr>
      </w:pPr>
      <w:bookmarkStart w:id="0" w:name="_Toc132724670"/>
      <w:bookmarkStart w:id="1" w:name="_Toc132820245"/>
      <w:r>
        <w:br w:type="page"/>
      </w:r>
    </w:p>
    <w:p w14:paraId="0E4FA496" w14:textId="168A1CE8" w:rsidR="00C610BF" w:rsidRDefault="00C610BF" w:rsidP="00C610BF">
      <w:pPr>
        <w:pStyle w:val="H1helv"/>
      </w:pPr>
      <w:bookmarkStart w:id="2" w:name="_Toc140072793"/>
      <w:bookmarkStart w:id="3" w:name="_Toc140072929"/>
      <w:bookmarkStart w:id="4" w:name="_Toc198817346"/>
      <w:r>
        <w:lastRenderedPageBreak/>
        <w:t>Contents</w:t>
      </w:r>
      <w:bookmarkEnd w:id="2"/>
      <w:bookmarkEnd w:id="3"/>
      <w:bookmarkEnd w:id="4"/>
    </w:p>
    <w:bookmarkStart w:id="5" w:name="_Toc140072613"/>
    <w:p w14:paraId="6B3A7185" w14:textId="0869FF25" w:rsidR="002936BD" w:rsidRDefault="002936BD">
      <w:pPr>
        <w:pStyle w:val="TOC1"/>
        <w:rPr>
          <w:rFonts w:asciiTheme="minorHAnsi" w:eastAsiaTheme="minorEastAsia" w:hAnsiTheme="minorHAnsi" w:cstheme="minorBidi"/>
          <w:b w:val="0"/>
          <w:bCs w:val="0"/>
          <w:kern w:val="2"/>
          <w:sz w:val="24"/>
          <w:lang w:val="en-GB" w:eastAsia="en-GB"/>
          <w14:ligatures w14:val="standardContextual"/>
        </w:rPr>
      </w:pPr>
      <w:r>
        <w:fldChar w:fldCharType="begin"/>
      </w:r>
      <w:r>
        <w:instrText xml:space="preserve"> TOC \o "1-1" \h \z \u </w:instrText>
      </w:r>
      <w:r>
        <w:fldChar w:fldCharType="separate"/>
      </w:r>
      <w:hyperlink w:anchor="_Toc198817346" w:history="1">
        <w:r w:rsidRPr="008A605A">
          <w:rPr>
            <w:rStyle w:val="Hyperlink"/>
          </w:rPr>
          <w:t>Contents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_Toc198817346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</w:t>
        </w:r>
        <w:r>
          <w:rPr>
            <w:webHidden/>
          </w:rPr>
          <w:fldChar w:fldCharType="end"/>
        </w:r>
      </w:hyperlink>
    </w:p>
    <w:p w14:paraId="3C21DC0D" w14:textId="3C154F1C" w:rsidR="002936BD" w:rsidRDefault="002936BD">
      <w:pPr>
        <w:pStyle w:val="TOC1"/>
        <w:rPr>
          <w:rFonts w:asciiTheme="minorHAnsi" w:eastAsiaTheme="minorEastAsia" w:hAnsiTheme="minorHAnsi" w:cstheme="minorBidi"/>
          <w:b w:val="0"/>
          <w:bCs w:val="0"/>
          <w:kern w:val="2"/>
          <w:sz w:val="24"/>
          <w:lang w:val="en-GB" w:eastAsia="en-GB"/>
          <w14:ligatures w14:val="standardContextual"/>
        </w:rPr>
      </w:pPr>
      <w:hyperlink w:anchor="_Toc198817347" w:history="1">
        <w:r w:rsidRPr="008A605A">
          <w:rPr>
            <w:rStyle w:val="Hyperlink"/>
          </w:rPr>
          <w:t>About Us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_Toc198817347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</w:t>
        </w:r>
        <w:r>
          <w:rPr>
            <w:webHidden/>
          </w:rPr>
          <w:fldChar w:fldCharType="end"/>
        </w:r>
      </w:hyperlink>
    </w:p>
    <w:p w14:paraId="7A03A560" w14:textId="444540C5" w:rsidR="002936BD" w:rsidRDefault="002936BD">
      <w:pPr>
        <w:pStyle w:val="TOC1"/>
        <w:rPr>
          <w:rFonts w:asciiTheme="minorHAnsi" w:eastAsiaTheme="minorEastAsia" w:hAnsiTheme="minorHAnsi" w:cstheme="minorBidi"/>
          <w:b w:val="0"/>
          <w:bCs w:val="0"/>
          <w:kern w:val="2"/>
          <w:sz w:val="24"/>
          <w:lang w:val="en-GB" w:eastAsia="en-GB"/>
          <w14:ligatures w14:val="standardContextual"/>
        </w:rPr>
      </w:pPr>
      <w:hyperlink w:anchor="_Toc198817348" w:history="1">
        <w:r w:rsidRPr="008A605A">
          <w:rPr>
            <w:rStyle w:val="Hyperlink"/>
          </w:rPr>
          <w:t>Job Description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_Toc198817348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5</w:t>
        </w:r>
        <w:r>
          <w:rPr>
            <w:webHidden/>
          </w:rPr>
          <w:fldChar w:fldCharType="end"/>
        </w:r>
      </w:hyperlink>
    </w:p>
    <w:p w14:paraId="78EC5F17" w14:textId="60938236" w:rsidR="002936BD" w:rsidRDefault="002936BD">
      <w:pPr>
        <w:pStyle w:val="TOC1"/>
        <w:rPr>
          <w:rFonts w:asciiTheme="minorHAnsi" w:eastAsiaTheme="minorEastAsia" w:hAnsiTheme="minorHAnsi" w:cstheme="minorBidi"/>
          <w:b w:val="0"/>
          <w:bCs w:val="0"/>
          <w:kern w:val="2"/>
          <w:sz w:val="24"/>
          <w:lang w:val="en-GB" w:eastAsia="en-GB"/>
          <w14:ligatures w14:val="standardContextual"/>
        </w:rPr>
      </w:pPr>
      <w:hyperlink w:anchor="_Toc198817349" w:history="1">
        <w:r w:rsidRPr="008A605A">
          <w:rPr>
            <w:rStyle w:val="Hyperlink"/>
          </w:rPr>
          <w:t>Person Specification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_Toc198817349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9</w:t>
        </w:r>
        <w:r>
          <w:rPr>
            <w:webHidden/>
          </w:rPr>
          <w:fldChar w:fldCharType="end"/>
        </w:r>
      </w:hyperlink>
    </w:p>
    <w:p w14:paraId="1F08E214" w14:textId="42C39724" w:rsidR="002936BD" w:rsidRDefault="002936BD">
      <w:pPr>
        <w:pStyle w:val="TOC1"/>
        <w:rPr>
          <w:rFonts w:asciiTheme="minorHAnsi" w:eastAsiaTheme="minorEastAsia" w:hAnsiTheme="minorHAnsi" w:cstheme="minorBidi"/>
          <w:b w:val="0"/>
          <w:bCs w:val="0"/>
          <w:kern w:val="2"/>
          <w:sz w:val="24"/>
          <w:lang w:val="en-GB" w:eastAsia="en-GB"/>
          <w14:ligatures w14:val="standardContextual"/>
        </w:rPr>
      </w:pPr>
      <w:hyperlink w:anchor="_Toc198817350" w:history="1">
        <w:r w:rsidRPr="008A605A">
          <w:rPr>
            <w:rStyle w:val="Hyperlink"/>
          </w:rPr>
          <w:t>How to apply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_Toc198817350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12</w:t>
        </w:r>
        <w:r>
          <w:rPr>
            <w:webHidden/>
          </w:rPr>
          <w:fldChar w:fldCharType="end"/>
        </w:r>
      </w:hyperlink>
    </w:p>
    <w:p w14:paraId="21E047B7" w14:textId="32D5E252" w:rsidR="00C610BF" w:rsidRDefault="002936BD" w:rsidP="00F42898">
      <w:pPr>
        <w:pStyle w:val="H1helv"/>
      </w:pPr>
      <w:r>
        <w:rPr>
          <w:rFonts w:eastAsia="Times New Roman" w:cs="Times New Roman"/>
          <w:noProof/>
          <w:color w:val="auto"/>
          <w:sz w:val="28"/>
          <w:szCs w:val="24"/>
        </w:rPr>
        <w:fldChar w:fldCharType="end"/>
      </w:r>
    </w:p>
    <w:p w14:paraId="18B872F0" w14:textId="77777777" w:rsidR="00C610BF" w:rsidRDefault="00C610BF" w:rsidP="00F42898">
      <w:pPr>
        <w:pStyle w:val="H1helv"/>
      </w:pPr>
    </w:p>
    <w:p w14:paraId="672B013B" w14:textId="77777777" w:rsidR="00C610BF" w:rsidRDefault="00C610BF">
      <w:pPr>
        <w:rPr>
          <w:rFonts w:ascii="Helvetica" w:eastAsiaTheme="majorEastAsia" w:hAnsi="Helvetica" w:cstheme="majorBidi"/>
          <w:b/>
          <w:bCs/>
          <w:color w:val="000000" w:themeColor="text1"/>
          <w:sz w:val="56"/>
          <w:szCs w:val="56"/>
        </w:rPr>
      </w:pPr>
      <w:bookmarkStart w:id="6" w:name="_Toc140072794"/>
      <w:bookmarkStart w:id="7" w:name="_Toc140072930"/>
      <w:r>
        <w:br w:type="page"/>
      </w:r>
    </w:p>
    <w:p w14:paraId="47A93D81" w14:textId="218D6D2B" w:rsidR="00F42898" w:rsidRDefault="006A7A76" w:rsidP="00F42898">
      <w:pPr>
        <w:pStyle w:val="H1helv"/>
      </w:pPr>
      <w:bookmarkStart w:id="8" w:name="_Toc198817347"/>
      <w:bookmarkEnd w:id="0"/>
      <w:bookmarkEnd w:id="1"/>
      <w:r>
        <w:rPr>
          <w:noProof/>
          <w:sz w:val="28"/>
          <w:lang w:val="en-GB" w:eastAsia="en-GB"/>
        </w:rPr>
        <w:lastRenderedPageBreak/>
        <w:drawing>
          <wp:anchor distT="0" distB="0" distL="114300" distR="114300" simplePos="0" relativeHeight="251668480" behindDoc="1" locked="0" layoutInCell="1" allowOverlap="1" wp14:anchorId="202E6AF6" wp14:editId="480998FD">
            <wp:simplePos x="0" y="0"/>
            <wp:positionH relativeFrom="column">
              <wp:posOffset>3436620</wp:posOffset>
            </wp:positionH>
            <wp:positionV relativeFrom="paragraph">
              <wp:posOffset>0</wp:posOffset>
            </wp:positionV>
            <wp:extent cx="2755900" cy="2755900"/>
            <wp:effectExtent l="0" t="0" r="0" b="0"/>
            <wp:wrapTight wrapText="bothSides">
              <wp:wrapPolygon edited="0">
                <wp:start x="0" y="0"/>
                <wp:lineTo x="0" y="21500"/>
                <wp:lineTo x="21500" y="21500"/>
                <wp:lineTo x="21500" y="0"/>
                <wp:lineTo x="0" y="0"/>
              </wp:wrapPolygon>
            </wp:wrapTight>
            <wp:docPr id="482534357" name="Picture 5" descr="GMCDP Logo and Arrows " title="GMCDP Logo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2534357" name="Picture 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" cstate="print">
                      <a:extLst>
                        <a:ext uri="{C183D7F6-B498-43B3-948B-1728B52AA6E4}">
                          <adec:decorative xmlns:adec="http://schemas.microsoft.com/office/drawing/2017/decorative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val="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5900" cy="2755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2898">
        <w:t>About Us</w:t>
      </w:r>
      <w:bookmarkEnd w:id="5"/>
      <w:bookmarkEnd w:id="6"/>
      <w:bookmarkEnd w:id="7"/>
      <w:bookmarkEnd w:id="8"/>
    </w:p>
    <w:p w14:paraId="518C9CDF" w14:textId="2C17A122" w:rsidR="006A7A76" w:rsidRDefault="006A7A76" w:rsidP="006A7A76">
      <w:pPr>
        <w:pStyle w:val="H2helv"/>
      </w:pPr>
      <w:r>
        <w:t xml:space="preserve">About the </w:t>
      </w:r>
      <w:proofErr w:type="spellStart"/>
      <w:r>
        <w:t>organisation</w:t>
      </w:r>
      <w:proofErr w:type="spellEnd"/>
    </w:p>
    <w:p w14:paraId="42A94F29" w14:textId="48A9E0D7" w:rsidR="00F42898" w:rsidRDefault="00F42898" w:rsidP="00020E26">
      <w:pPr>
        <w:pStyle w:val="body"/>
        <w:spacing w:line="276" w:lineRule="auto"/>
      </w:pPr>
      <w:r>
        <w:t xml:space="preserve">Greater Manchester Coalition of Disabled People (GMCDP) </w:t>
      </w:r>
      <w:r w:rsidR="15025965">
        <w:t>is</w:t>
      </w:r>
      <w:r w:rsidR="24137F65">
        <w:t xml:space="preserve"> an </w:t>
      </w:r>
      <w:proofErr w:type="spellStart"/>
      <w:r w:rsidR="24137F65">
        <w:t>organisation</w:t>
      </w:r>
      <w:proofErr w:type="spellEnd"/>
      <w:r w:rsidR="24137F65">
        <w:t xml:space="preserve"> of d</w:t>
      </w:r>
      <w:r w:rsidR="15025965">
        <w:t>isabled people</w:t>
      </w:r>
      <w:r w:rsidR="4452AE33">
        <w:t>,</w:t>
      </w:r>
      <w:r w:rsidR="15025965">
        <w:t xml:space="preserve"> </w:t>
      </w:r>
      <w:r>
        <w:t>w</w:t>
      </w:r>
      <w:r w:rsidR="3C19FFAA">
        <w:t>hich w</w:t>
      </w:r>
      <w:r>
        <w:t xml:space="preserve">orks to promote the full inclusion of disabled people in society and challenge the discrimination and oppression of disabled people. </w:t>
      </w:r>
      <w:r w:rsidR="46B9D354">
        <w:t xml:space="preserve">It is </w:t>
      </w:r>
      <w:r w:rsidR="25206AB5">
        <w:t xml:space="preserve">completely </w:t>
      </w:r>
      <w:r w:rsidR="46B9D354">
        <w:t xml:space="preserve">run and controlled by disabled people. </w:t>
      </w:r>
      <w:r>
        <w:t>We specifically aim to:</w:t>
      </w:r>
    </w:p>
    <w:p w14:paraId="744EB4CE" w14:textId="30E5D7FC" w:rsidR="00F42898" w:rsidRPr="00D21CB8" w:rsidRDefault="00F42898" w:rsidP="00020E26">
      <w:pPr>
        <w:pStyle w:val="body"/>
        <w:numPr>
          <w:ilvl w:val="0"/>
          <w:numId w:val="3"/>
        </w:numPr>
        <w:spacing w:line="276" w:lineRule="auto"/>
      </w:pPr>
      <w:r w:rsidRPr="00D21CB8">
        <w:t>Promote the independence and inclusio</w:t>
      </w:r>
      <w:r>
        <w:t>n of disabled people in society</w:t>
      </w:r>
    </w:p>
    <w:p w14:paraId="0A7B25AC" w14:textId="5DA708EF" w:rsidR="00F42898" w:rsidRPr="00D21CB8" w:rsidRDefault="00F42898" w:rsidP="00020E26">
      <w:pPr>
        <w:pStyle w:val="body"/>
        <w:numPr>
          <w:ilvl w:val="0"/>
          <w:numId w:val="3"/>
        </w:numPr>
        <w:spacing w:line="276" w:lineRule="auto"/>
      </w:pPr>
      <w:r w:rsidRPr="00D21CB8">
        <w:t>Encourage and support the self-</w:t>
      </w:r>
      <w:proofErr w:type="spellStart"/>
      <w:r w:rsidRPr="00D21CB8">
        <w:t>organisation</w:t>
      </w:r>
      <w:proofErr w:type="spellEnd"/>
      <w:r>
        <w:t xml:space="preserve"> of disabled people</w:t>
      </w:r>
    </w:p>
    <w:p w14:paraId="3160DB14" w14:textId="44040CEA" w:rsidR="00F42898" w:rsidRPr="00D21CB8" w:rsidRDefault="00F42898" w:rsidP="00020E26">
      <w:pPr>
        <w:pStyle w:val="body"/>
        <w:numPr>
          <w:ilvl w:val="0"/>
          <w:numId w:val="3"/>
        </w:numPr>
        <w:spacing w:line="276" w:lineRule="auto"/>
      </w:pPr>
      <w:r>
        <w:t>A</w:t>
      </w:r>
      <w:r w:rsidRPr="00D21CB8">
        <w:t>ctively promote the understanding and implementation of</w:t>
      </w:r>
      <w:r>
        <w:t xml:space="preserve"> the social model of disability</w:t>
      </w:r>
    </w:p>
    <w:p w14:paraId="6BC14C74" w14:textId="77777777" w:rsidR="00F42898" w:rsidRPr="00D21CB8" w:rsidRDefault="00F42898" w:rsidP="00020E26">
      <w:pPr>
        <w:pStyle w:val="body"/>
        <w:numPr>
          <w:ilvl w:val="0"/>
          <w:numId w:val="3"/>
        </w:numPr>
        <w:spacing w:line="276" w:lineRule="auto"/>
      </w:pPr>
      <w:r w:rsidRPr="00D21CB8">
        <w:t xml:space="preserve">Use the wealth of knowledge of disabled people to strengthen and develop our </w:t>
      </w:r>
      <w:proofErr w:type="spellStart"/>
      <w:r w:rsidRPr="00D21CB8">
        <w:t>organisation</w:t>
      </w:r>
      <w:proofErr w:type="spellEnd"/>
      <w:r w:rsidRPr="00D21CB8">
        <w:t xml:space="preserve"> and its projects</w:t>
      </w:r>
    </w:p>
    <w:p w14:paraId="32A2C8B3" w14:textId="08A18C9F" w:rsidR="00F42898" w:rsidRDefault="00F42898" w:rsidP="00020E26">
      <w:pPr>
        <w:pStyle w:val="body"/>
        <w:numPr>
          <w:ilvl w:val="0"/>
          <w:numId w:val="3"/>
        </w:numPr>
        <w:spacing w:line="276" w:lineRule="auto"/>
      </w:pPr>
      <w:r>
        <w:t>B</w:t>
      </w:r>
      <w:r w:rsidRPr="00D21CB8">
        <w:t xml:space="preserve">e a welcoming </w:t>
      </w:r>
      <w:proofErr w:type="spellStart"/>
      <w:r w:rsidRPr="00D21CB8">
        <w:t>organisation</w:t>
      </w:r>
      <w:proofErr w:type="spellEnd"/>
      <w:r w:rsidRPr="00D21CB8">
        <w:t xml:space="preserve"> that makes it easy for all</w:t>
      </w:r>
      <w:r>
        <w:t xml:space="preserve"> disabled people to be involved</w:t>
      </w:r>
      <w:r w:rsidR="006A7A76">
        <w:t>.</w:t>
      </w:r>
    </w:p>
    <w:p w14:paraId="273844B5" w14:textId="172FA9B3" w:rsidR="006A7A76" w:rsidRDefault="006A7A76" w:rsidP="006A7A76">
      <w:pPr>
        <w:pStyle w:val="body"/>
        <w:spacing w:line="276" w:lineRule="auto"/>
      </w:pPr>
    </w:p>
    <w:p w14:paraId="08DDAA9E" w14:textId="77777777" w:rsidR="006A7A76" w:rsidRDefault="006A7A76" w:rsidP="006A7A76">
      <w:pPr>
        <w:pStyle w:val="H2helv"/>
      </w:pPr>
    </w:p>
    <w:p w14:paraId="7AB8DB36" w14:textId="77777777" w:rsidR="006A7A76" w:rsidRDefault="006A7A76" w:rsidP="006A7A76">
      <w:pPr>
        <w:pStyle w:val="H2helv"/>
        <w:sectPr w:rsidR="006A7A76" w:rsidSect="00D44E1E">
          <w:footerReference w:type="even" r:id="rId10"/>
          <w:footerReference w:type="default" r:id="rId11"/>
          <w:footerReference w:type="first" r:id="rId12"/>
          <w:pgSz w:w="11906" w:h="16838"/>
          <w:pgMar w:top="1134" w:right="1418" w:bottom="1134" w:left="1418" w:header="720" w:footer="720" w:gutter="0"/>
          <w:cols w:space="720"/>
          <w:titlePg/>
        </w:sectPr>
      </w:pPr>
    </w:p>
    <w:p w14:paraId="0FBB8257" w14:textId="65477FC1" w:rsidR="006A7A76" w:rsidRPr="00DB665A" w:rsidRDefault="006A7A76" w:rsidP="00DB665A">
      <w:pPr>
        <w:pStyle w:val="H2helv"/>
      </w:pPr>
      <w:r w:rsidRPr="00DB665A">
        <w:rPr>
          <w:noProof/>
          <w:highlight w:val="magenta"/>
          <w:lang w:val="en-GB" w:eastAsia="en-GB"/>
        </w:rPr>
        <w:lastRenderedPageBreak/>
        <w:drawing>
          <wp:anchor distT="0" distB="0" distL="114300" distR="114300" simplePos="0" relativeHeight="251670528" behindDoc="1" locked="0" layoutInCell="1" allowOverlap="1" wp14:anchorId="4D3D3CB3" wp14:editId="66E3736B">
            <wp:simplePos x="0" y="0"/>
            <wp:positionH relativeFrom="column">
              <wp:posOffset>3436620</wp:posOffset>
            </wp:positionH>
            <wp:positionV relativeFrom="paragraph">
              <wp:posOffset>15240</wp:posOffset>
            </wp:positionV>
            <wp:extent cx="2565400" cy="2565400"/>
            <wp:effectExtent l="0" t="0" r="0" b="0"/>
            <wp:wrapTight wrapText="bothSides">
              <wp:wrapPolygon edited="0">
                <wp:start x="0" y="0"/>
                <wp:lineTo x="0" y="21493"/>
                <wp:lineTo x="21493" y="21493"/>
                <wp:lineTo x="21493" y="0"/>
                <wp:lineTo x="0" y="0"/>
              </wp:wrapPolygon>
            </wp:wrapTight>
            <wp:docPr id="1417717189" name="Picture 1" descr="GMCDP Logo in Green Speech Bubbles" title="GMCDP Logo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7717189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3" cstate="print">
                      <a:extLst>
                        <a:ext uri="{C183D7F6-B498-43B3-948B-1728B52AA6E4}">
                          <adec:decorative xmlns:adec="http://schemas.microsoft.com/office/drawing/2017/decorative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val="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5400" cy="2565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665A" w:rsidRPr="00DB665A">
        <w:t>About the Role</w:t>
      </w:r>
    </w:p>
    <w:p w14:paraId="60417BA4" w14:textId="77777777" w:rsidR="00DB665A" w:rsidRPr="00DB665A" w:rsidRDefault="00DB665A" w:rsidP="002936BD">
      <w:pPr>
        <w:pStyle w:val="body"/>
        <w:rPr>
          <w:lang w:eastAsia="en-GB"/>
        </w:rPr>
      </w:pPr>
      <w:r w:rsidRPr="00DB665A">
        <w:rPr>
          <w:lang w:eastAsia="en-GB"/>
        </w:rPr>
        <w:t xml:space="preserve">As CEO, you’ll be responsible for the day-to-day running of GMCDP, working closely with our </w:t>
      </w:r>
      <w:r w:rsidRPr="00DB665A">
        <w:rPr>
          <w:b/>
          <w:bCs/>
          <w:lang w:eastAsia="en-GB"/>
        </w:rPr>
        <w:t>Executive Council</w:t>
      </w:r>
      <w:r w:rsidRPr="00DB665A">
        <w:rPr>
          <w:lang w:eastAsia="en-GB"/>
        </w:rPr>
        <w:t xml:space="preserve"> (our disabled-led governing body) to deliver our aims, values and strategic priorities. This is a unique opportunity to lead an </w:t>
      </w:r>
      <w:proofErr w:type="spellStart"/>
      <w:r w:rsidRPr="00DB665A">
        <w:rPr>
          <w:lang w:eastAsia="en-GB"/>
        </w:rPr>
        <w:t>organisation</w:t>
      </w:r>
      <w:proofErr w:type="spellEnd"/>
      <w:r w:rsidRPr="00DB665A">
        <w:rPr>
          <w:lang w:eastAsia="en-GB"/>
        </w:rPr>
        <w:t xml:space="preserve"> with a strong legacy in Greater Manchester.</w:t>
      </w:r>
    </w:p>
    <w:p w14:paraId="4B313644" w14:textId="77777777" w:rsidR="00DB665A" w:rsidRPr="00DB665A" w:rsidRDefault="00DB665A" w:rsidP="00DB665A">
      <w:pPr>
        <w:spacing w:before="100" w:beforeAutospacing="1" w:after="100" w:afterAutospacing="1"/>
        <w:rPr>
          <w:rFonts w:ascii="Helvetica" w:hAnsi="Helvetica" w:cs="Arial"/>
          <w:sz w:val="28"/>
          <w:szCs w:val="28"/>
          <w:lang w:eastAsia="en-GB"/>
        </w:rPr>
      </w:pPr>
      <w:r w:rsidRPr="00DB665A">
        <w:rPr>
          <w:rFonts w:ascii="Helvetica" w:hAnsi="Helvetica" w:cs="Arial"/>
          <w:sz w:val="28"/>
          <w:szCs w:val="28"/>
          <w:lang w:eastAsia="en-GB"/>
        </w:rPr>
        <w:t>You will:</w:t>
      </w:r>
    </w:p>
    <w:p w14:paraId="39FBB9ED" w14:textId="77777777" w:rsidR="00DB665A" w:rsidRPr="00DB665A" w:rsidRDefault="00DB665A" w:rsidP="002936BD">
      <w:pPr>
        <w:pStyle w:val="body"/>
        <w:numPr>
          <w:ilvl w:val="0"/>
          <w:numId w:val="32"/>
        </w:numPr>
        <w:rPr>
          <w:lang w:eastAsia="en-GB"/>
        </w:rPr>
      </w:pPr>
      <w:r w:rsidRPr="00DB665A">
        <w:rPr>
          <w:lang w:eastAsia="en-GB"/>
        </w:rPr>
        <w:t>Provide leadership and direction to GMCDP’s staff, members and projects.</w:t>
      </w:r>
    </w:p>
    <w:p w14:paraId="0918902B" w14:textId="77777777" w:rsidR="00DB665A" w:rsidRPr="00DB665A" w:rsidRDefault="00DB665A" w:rsidP="002936BD">
      <w:pPr>
        <w:pStyle w:val="body"/>
        <w:numPr>
          <w:ilvl w:val="0"/>
          <w:numId w:val="32"/>
        </w:numPr>
        <w:rPr>
          <w:lang w:eastAsia="en-GB"/>
        </w:rPr>
      </w:pPr>
      <w:r w:rsidRPr="00DB665A">
        <w:rPr>
          <w:lang w:eastAsia="en-GB"/>
        </w:rPr>
        <w:t>Build and maintain meaningful and impactful relationships with funders, partners and the wider Disabled People’s Movement.</w:t>
      </w:r>
    </w:p>
    <w:p w14:paraId="0E5F77A6" w14:textId="77777777" w:rsidR="00DB665A" w:rsidRPr="00DB665A" w:rsidRDefault="00DB665A" w:rsidP="002936BD">
      <w:pPr>
        <w:pStyle w:val="body"/>
        <w:numPr>
          <w:ilvl w:val="0"/>
          <w:numId w:val="32"/>
        </w:numPr>
        <w:rPr>
          <w:lang w:eastAsia="en-GB"/>
        </w:rPr>
      </w:pPr>
      <w:r w:rsidRPr="00DB665A">
        <w:rPr>
          <w:lang w:eastAsia="en-GB"/>
        </w:rPr>
        <w:t>Represent GMCDP in local, regional and national forums.</w:t>
      </w:r>
    </w:p>
    <w:p w14:paraId="7F7DCD5A" w14:textId="77777777" w:rsidR="00DB665A" w:rsidRPr="00DB665A" w:rsidRDefault="00DB665A" w:rsidP="002936BD">
      <w:pPr>
        <w:pStyle w:val="body"/>
        <w:numPr>
          <w:ilvl w:val="0"/>
          <w:numId w:val="32"/>
        </w:numPr>
        <w:rPr>
          <w:lang w:eastAsia="en-GB"/>
        </w:rPr>
      </w:pPr>
      <w:r w:rsidRPr="00DB665A">
        <w:rPr>
          <w:lang w:eastAsia="en-GB"/>
        </w:rPr>
        <w:t>Secure resources and oversee financial sustainability.</w:t>
      </w:r>
    </w:p>
    <w:p w14:paraId="183C02CA" w14:textId="77777777" w:rsidR="00DB665A" w:rsidRPr="00DB665A" w:rsidRDefault="00DB665A" w:rsidP="002936BD">
      <w:pPr>
        <w:pStyle w:val="body"/>
        <w:numPr>
          <w:ilvl w:val="0"/>
          <w:numId w:val="32"/>
        </w:numPr>
        <w:rPr>
          <w:lang w:eastAsia="en-GB"/>
        </w:rPr>
      </w:pPr>
      <w:r w:rsidRPr="00DB665A">
        <w:rPr>
          <w:lang w:eastAsia="en-GB"/>
        </w:rPr>
        <w:t xml:space="preserve">Champion accessibility, inclusion and lived experience at every level of the </w:t>
      </w:r>
      <w:proofErr w:type="spellStart"/>
      <w:r w:rsidRPr="00DB665A">
        <w:rPr>
          <w:lang w:eastAsia="en-GB"/>
        </w:rPr>
        <w:t>organisation</w:t>
      </w:r>
      <w:proofErr w:type="spellEnd"/>
      <w:r w:rsidRPr="00DB665A">
        <w:rPr>
          <w:lang w:eastAsia="en-GB"/>
        </w:rPr>
        <w:t>.</w:t>
      </w:r>
    </w:p>
    <w:p w14:paraId="638F294A" w14:textId="77777777" w:rsidR="00DB665A" w:rsidRDefault="00DB665A" w:rsidP="006A7A76">
      <w:pPr>
        <w:pStyle w:val="H2helv"/>
        <w:rPr>
          <w:highlight w:val="magenta"/>
        </w:rPr>
      </w:pPr>
    </w:p>
    <w:p w14:paraId="3786F1DE" w14:textId="77777777" w:rsidR="00DB665A" w:rsidRDefault="00DB665A">
      <w:pPr>
        <w:rPr>
          <w:rFonts w:ascii="Helvetica" w:eastAsiaTheme="majorEastAsia" w:hAnsi="Helvetica" w:cstheme="majorBidi"/>
          <w:b/>
          <w:bCs/>
          <w:color w:val="000000" w:themeColor="text1"/>
          <w:sz w:val="56"/>
          <w:szCs w:val="56"/>
        </w:rPr>
      </w:pPr>
      <w:bookmarkStart w:id="9" w:name="_Toc140072614"/>
      <w:bookmarkStart w:id="10" w:name="_Toc140072795"/>
      <w:bookmarkStart w:id="11" w:name="_Toc140072931"/>
      <w:r>
        <w:br w:type="page"/>
      </w:r>
    </w:p>
    <w:p w14:paraId="5724E6DE" w14:textId="5C760ABE" w:rsidR="00404BA4" w:rsidRPr="00336F7D" w:rsidRDefault="00961EE8" w:rsidP="00336F7D">
      <w:pPr>
        <w:pStyle w:val="H1helv"/>
      </w:pPr>
      <w:bookmarkStart w:id="12" w:name="_Toc198817348"/>
      <w:r>
        <w:rPr>
          <w:rFonts w:cs="Helvetica"/>
          <w:noProof/>
          <w:color w:val="000000"/>
          <w:sz w:val="27"/>
          <w:szCs w:val="27"/>
          <w:shd w:val="clear" w:color="auto" w:fill="FFFFFF"/>
          <w:lang w:val="en-GB" w:eastAsia="en-GB"/>
        </w:rPr>
        <w:lastRenderedPageBreak/>
        <w:drawing>
          <wp:anchor distT="0" distB="0" distL="114300" distR="114300" simplePos="0" relativeHeight="251666432" behindDoc="1" locked="0" layoutInCell="1" allowOverlap="1" wp14:anchorId="63C0A110" wp14:editId="7EED1A5F">
            <wp:simplePos x="0" y="0"/>
            <wp:positionH relativeFrom="column">
              <wp:posOffset>4013200</wp:posOffset>
            </wp:positionH>
            <wp:positionV relativeFrom="paragraph">
              <wp:posOffset>0</wp:posOffset>
            </wp:positionV>
            <wp:extent cx="1829154" cy="2473960"/>
            <wp:effectExtent l="0" t="0" r="0" b="0"/>
            <wp:wrapTight wrapText="bothSides">
              <wp:wrapPolygon edited="0">
                <wp:start x="0" y="0"/>
                <wp:lineTo x="0" y="21495"/>
                <wp:lineTo x="21508" y="21495"/>
                <wp:lineTo x="21508" y="0"/>
                <wp:lineTo x="0" y="0"/>
              </wp:wrapPolygon>
            </wp:wrapTight>
            <wp:docPr id="1418113260" name="Picture 2" title="GMCDP Logo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8113260" name="Pictur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14" cstate="print">
                      <a:extLst>
                        <a:ext uri="{C183D7F6-B498-43B3-948B-1728B52AA6E4}">
                          <adec:decorative xmlns:adec="http://schemas.microsoft.com/office/drawing/2017/decorative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val="1"/>
                        </a:ext>
                      </a:extLst>
                    </a:blip>
                    <a:srcRect l="26046"/>
                    <a:stretch/>
                  </pic:blipFill>
                  <pic:spPr bwMode="auto">
                    <a:xfrm>
                      <a:off x="0" y="0"/>
                      <a:ext cx="1829154" cy="2473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4BA4" w:rsidRPr="00336F7D">
        <w:t>Job Description</w:t>
      </w:r>
      <w:bookmarkEnd w:id="9"/>
      <w:bookmarkEnd w:id="10"/>
      <w:bookmarkEnd w:id="11"/>
      <w:bookmarkEnd w:id="12"/>
      <w:r w:rsidR="00404BA4" w:rsidRPr="00336F7D">
        <w:tab/>
      </w:r>
    </w:p>
    <w:p w14:paraId="4A66D958" w14:textId="22F3D6FF" w:rsidR="00C610BF" w:rsidRPr="00D0475B" w:rsidRDefault="00C610BF" w:rsidP="00C610BF">
      <w:pPr>
        <w:pStyle w:val="H3helv"/>
      </w:pPr>
      <w:r w:rsidRPr="00D0475B">
        <w:t>Terms</w:t>
      </w:r>
    </w:p>
    <w:p w14:paraId="688BFE8D" w14:textId="77777777" w:rsidR="00D0475B" w:rsidRPr="00D0475B" w:rsidRDefault="00D0475B" w:rsidP="00D0475B">
      <w:pPr>
        <w:pStyle w:val="body"/>
      </w:pPr>
      <w:r w:rsidRPr="00D0475B">
        <w:rPr>
          <w:b/>
          <w:bCs/>
        </w:rPr>
        <w:t>Job title</w:t>
      </w:r>
      <w:r w:rsidRPr="00D0475B">
        <w:t>: CEO</w:t>
      </w:r>
    </w:p>
    <w:p w14:paraId="5DB14DB9" w14:textId="77777777" w:rsidR="00D0475B" w:rsidRPr="00D0475B" w:rsidRDefault="00D0475B" w:rsidP="00D0475B">
      <w:pPr>
        <w:pStyle w:val="body"/>
      </w:pPr>
      <w:r w:rsidRPr="00D0475B">
        <w:rPr>
          <w:b/>
          <w:bCs/>
        </w:rPr>
        <w:t>Hours</w:t>
      </w:r>
      <w:r w:rsidRPr="00D0475B">
        <w:t>: 21 hours per week</w:t>
      </w:r>
    </w:p>
    <w:p w14:paraId="75FF9EA0" w14:textId="1D952D06" w:rsidR="00D0475B" w:rsidRPr="00D0475B" w:rsidRDefault="00D0475B" w:rsidP="00D0475B">
      <w:pPr>
        <w:pStyle w:val="body"/>
      </w:pPr>
      <w:r w:rsidRPr="00D0475B">
        <w:rPr>
          <w:b/>
          <w:bCs/>
        </w:rPr>
        <w:t>Salary:</w:t>
      </w:r>
      <w:r w:rsidRPr="00D0475B">
        <w:t xml:space="preserve"> </w:t>
      </w:r>
      <w:r w:rsidR="00C10059" w:rsidRPr="00C10059">
        <w:t>£46,000</w:t>
      </w:r>
      <w:r w:rsidR="006158ED">
        <w:t xml:space="preserve"> FTE (£27,600 actual)</w:t>
      </w:r>
    </w:p>
    <w:p w14:paraId="6A7559F5" w14:textId="77777777" w:rsidR="00D0475B" w:rsidRPr="00D0475B" w:rsidRDefault="00D0475B" w:rsidP="00D0475B">
      <w:pPr>
        <w:pStyle w:val="body"/>
      </w:pPr>
      <w:r w:rsidRPr="00D0475B">
        <w:rPr>
          <w:b/>
          <w:bCs/>
        </w:rPr>
        <w:t>Location:</w:t>
      </w:r>
      <w:r w:rsidRPr="00D0475B">
        <w:t xml:space="preserve"> Home based, with some in person meetings</w:t>
      </w:r>
    </w:p>
    <w:p w14:paraId="3308F355" w14:textId="77777777" w:rsidR="00D0475B" w:rsidRPr="00D0475B" w:rsidRDefault="00D0475B" w:rsidP="00D0475B">
      <w:pPr>
        <w:pStyle w:val="body"/>
      </w:pPr>
      <w:r w:rsidRPr="00D0475B">
        <w:rPr>
          <w:b/>
          <w:bCs/>
        </w:rPr>
        <w:t>Working hours:</w:t>
      </w:r>
      <w:r w:rsidRPr="00D0475B">
        <w:t xml:space="preserve"> Flexible</w:t>
      </w:r>
    </w:p>
    <w:p w14:paraId="796BC9DC" w14:textId="77777777" w:rsidR="00D0475B" w:rsidRPr="00D0475B" w:rsidRDefault="00D0475B" w:rsidP="00D0475B">
      <w:pPr>
        <w:pStyle w:val="body"/>
      </w:pPr>
      <w:r w:rsidRPr="00D0475B">
        <w:rPr>
          <w:b/>
          <w:bCs/>
        </w:rPr>
        <w:t>Reports to</w:t>
      </w:r>
      <w:r w:rsidRPr="00D0475B">
        <w:t>: Chair</w:t>
      </w:r>
    </w:p>
    <w:p w14:paraId="2B9ADD65" w14:textId="69994090" w:rsidR="00D0475B" w:rsidRPr="00D0475B" w:rsidRDefault="00D0475B" w:rsidP="00D0475B">
      <w:pPr>
        <w:pStyle w:val="body"/>
      </w:pPr>
      <w:r w:rsidRPr="00D0475B">
        <w:rPr>
          <w:b/>
          <w:bCs/>
        </w:rPr>
        <w:t>Contract length</w:t>
      </w:r>
      <w:r w:rsidRPr="00D0475B">
        <w:t>: Permanent</w:t>
      </w:r>
    </w:p>
    <w:p w14:paraId="6F2C2A54" w14:textId="544F8EFA" w:rsidR="00D0475B" w:rsidRPr="00D0475B" w:rsidRDefault="00C10059" w:rsidP="00D0475B">
      <w:pPr>
        <w:shd w:val="clear" w:color="auto" w:fill="FFFFFF"/>
        <w:spacing w:before="150" w:after="150"/>
        <w:rPr>
          <w:rFonts w:ascii="Helvetica" w:hAnsi="Helvetica" w:cs="Arial"/>
          <w:b/>
          <w:sz w:val="28"/>
          <w:szCs w:val="27"/>
          <w:lang w:eastAsia="en-GB"/>
        </w:rPr>
      </w:pPr>
      <w:r>
        <w:rPr>
          <w:rFonts w:ascii="Helvetica" w:hAnsi="Helvetica" w:cs="Arial"/>
          <w:b/>
          <w:sz w:val="28"/>
          <w:szCs w:val="27"/>
          <w:lang w:eastAsia="en-GB"/>
        </w:rPr>
        <w:t xml:space="preserve">Deadline for applications: </w:t>
      </w:r>
      <w:r w:rsidR="00D0475B" w:rsidRPr="00C10059">
        <w:rPr>
          <w:rFonts w:ascii="Helvetica" w:hAnsi="Helvetica" w:cs="Arial"/>
          <w:sz w:val="28"/>
          <w:szCs w:val="27"/>
          <w:lang w:eastAsia="en-GB"/>
        </w:rPr>
        <w:t>12 noon on Monday 23</w:t>
      </w:r>
      <w:r w:rsidR="00D0475B" w:rsidRPr="00C10059">
        <w:rPr>
          <w:rFonts w:ascii="Helvetica" w:hAnsi="Helvetica" w:cs="Arial"/>
          <w:sz w:val="28"/>
          <w:szCs w:val="27"/>
          <w:vertAlign w:val="superscript"/>
          <w:lang w:eastAsia="en-GB"/>
        </w:rPr>
        <w:t>rd</w:t>
      </w:r>
      <w:r w:rsidR="00D0475B" w:rsidRPr="00C10059">
        <w:rPr>
          <w:rFonts w:ascii="Helvetica" w:hAnsi="Helvetica" w:cs="Arial"/>
          <w:sz w:val="28"/>
          <w:szCs w:val="27"/>
          <w:lang w:eastAsia="en-GB"/>
        </w:rPr>
        <w:t xml:space="preserve"> June 2025</w:t>
      </w:r>
    </w:p>
    <w:p w14:paraId="62E0E3B2" w14:textId="365B5A05" w:rsidR="00D0475B" w:rsidRPr="00C10059" w:rsidRDefault="00D0475B" w:rsidP="00D0475B">
      <w:pPr>
        <w:shd w:val="clear" w:color="auto" w:fill="FFFFFF"/>
        <w:spacing w:before="150" w:after="150"/>
        <w:rPr>
          <w:rFonts w:ascii="Helvetica" w:hAnsi="Helvetica" w:cs="Arial"/>
          <w:sz w:val="28"/>
          <w:szCs w:val="27"/>
          <w:lang w:eastAsia="en-GB"/>
        </w:rPr>
      </w:pPr>
      <w:r w:rsidRPr="00D0475B">
        <w:rPr>
          <w:rFonts w:ascii="Helvetica" w:hAnsi="Helvetica" w:cs="Arial"/>
          <w:b/>
          <w:sz w:val="28"/>
          <w:szCs w:val="27"/>
          <w:lang w:eastAsia="en-GB"/>
        </w:rPr>
        <w:t xml:space="preserve">Provisional interview dates: </w:t>
      </w:r>
      <w:r w:rsidRPr="00C10059">
        <w:rPr>
          <w:rFonts w:ascii="Helvetica" w:hAnsi="Helvetica" w:cs="Arial"/>
          <w:sz w:val="28"/>
          <w:szCs w:val="27"/>
          <w:lang w:eastAsia="en-GB"/>
        </w:rPr>
        <w:t>Week commencing 7</w:t>
      </w:r>
      <w:r w:rsidRPr="00C10059">
        <w:rPr>
          <w:rFonts w:ascii="Helvetica" w:hAnsi="Helvetica" w:cs="Arial"/>
          <w:sz w:val="28"/>
          <w:szCs w:val="27"/>
          <w:vertAlign w:val="superscript"/>
          <w:lang w:eastAsia="en-GB"/>
        </w:rPr>
        <w:t>th</w:t>
      </w:r>
      <w:r w:rsidRPr="00C10059">
        <w:rPr>
          <w:rFonts w:ascii="Helvetica" w:hAnsi="Helvetica" w:cs="Arial"/>
          <w:sz w:val="28"/>
          <w:szCs w:val="27"/>
          <w:lang w:eastAsia="en-GB"/>
        </w:rPr>
        <w:t xml:space="preserve"> July 2025</w:t>
      </w:r>
    </w:p>
    <w:p w14:paraId="478CE656" w14:textId="77777777" w:rsidR="00404BA4" w:rsidRPr="00D0475B" w:rsidRDefault="00404BA4" w:rsidP="00404BA4">
      <w:pPr>
        <w:widowControl w:val="0"/>
        <w:tabs>
          <w:tab w:val="left" w:pos="0"/>
          <w:tab w:val="left" w:pos="204"/>
        </w:tabs>
        <w:spacing w:line="345" w:lineRule="exact"/>
        <w:rPr>
          <w:rFonts w:cs="Arial"/>
          <w:b/>
          <w:szCs w:val="28"/>
          <w:highlight w:val="magenta"/>
        </w:rPr>
      </w:pPr>
    </w:p>
    <w:p w14:paraId="036D4697" w14:textId="77777777" w:rsidR="00404BA4" w:rsidRPr="00D0475B" w:rsidRDefault="00404BA4" w:rsidP="00404BA4">
      <w:pPr>
        <w:pStyle w:val="H3helv"/>
      </w:pPr>
      <w:bookmarkStart w:id="13" w:name="_Toc140072796"/>
      <w:bookmarkStart w:id="14" w:name="_Toc140072932"/>
      <w:r w:rsidRPr="00D0475B">
        <w:t>Who is this post open to?</w:t>
      </w:r>
      <w:bookmarkEnd w:id="13"/>
      <w:bookmarkEnd w:id="14"/>
    </w:p>
    <w:p w14:paraId="111FAB8C" w14:textId="291FD009" w:rsidR="00961EE8" w:rsidRDefault="00404BA4" w:rsidP="50DEF0EC">
      <w:pPr>
        <w:pStyle w:val="body"/>
        <w:spacing w:line="276" w:lineRule="auto"/>
        <w:rPr>
          <w:sz w:val="27"/>
          <w:szCs w:val="27"/>
        </w:rPr>
      </w:pPr>
      <w:r w:rsidRPr="00D0475B">
        <w:rPr>
          <w:sz w:val="27"/>
          <w:szCs w:val="27"/>
        </w:rPr>
        <w:t xml:space="preserve">GMCDP is a disabled people’s </w:t>
      </w:r>
      <w:proofErr w:type="spellStart"/>
      <w:r w:rsidRPr="00D0475B">
        <w:rPr>
          <w:sz w:val="27"/>
          <w:szCs w:val="27"/>
        </w:rPr>
        <w:t>organisation</w:t>
      </w:r>
      <w:proofErr w:type="spellEnd"/>
      <w:r w:rsidRPr="00D0475B">
        <w:rPr>
          <w:sz w:val="27"/>
          <w:szCs w:val="27"/>
        </w:rPr>
        <w:t xml:space="preserve"> which is 100% run and controlled by disabled people. This post is therefore open to disabled people only.</w:t>
      </w:r>
    </w:p>
    <w:p w14:paraId="3BD27C4A" w14:textId="77777777" w:rsidR="000B4DD0" w:rsidRPr="00D0475B" w:rsidRDefault="000B4DD0" w:rsidP="50DEF0EC">
      <w:pPr>
        <w:pStyle w:val="body"/>
        <w:spacing w:line="276" w:lineRule="auto"/>
        <w:rPr>
          <w:sz w:val="27"/>
          <w:szCs w:val="27"/>
        </w:rPr>
      </w:pPr>
    </w:p>
    <w:p w14:paraId="4C3D2FEC" w14:textId="77777777" w:rsidR="00404BA4" w:rsidRPr="00D0475B" w:rsidRDefault="00404BA4" w:rsidP="00404BA4">
      <w:pPr>
        <w:pStyle w:val="H3helv"/>
      </w:pPr>
      <w:bookmarkStart w:id="15" w:name="_Toc140072797"/>
      <w:bookmarkStart w:id="16" w:name="_Toc140072933"/>
      <w:r w:rsidRPr="00D0475B">
        <w:t>Who do you mean by disabled people?</w:t>
      </w:r>
      <w:bookmarkEnd w:id="15"/>
      <w:bookmarkEnd w:id="16"/>
    </w:p>
    <w:p w14:paraId="2496812A" w14:textId="335E95BB" w:rsidR="00961EE8" w:rsidRPr="000B4DD0" w:rsidRDefault="00404BA4" w:rsidP="000B4DD0">
      <w:pPr>
        <w:pStyle w:val="body"/>
      </w:pPr>
      <w:r w:rsidRPr="000B4DD0">
        <w:t xml:space="preserve">We mean anyone facing disabling societal barriers in relation to their impairments or conditions. This includes physical impairments, mental distress or illness, hearing or visual impairments, learning impairments, </w:t>
      </w:r>
      <w:r w:rsidR="006A7A76" w:rsidRPr="000B4DD0">
        <w:t xml:space="preserve">D/deaf people, </w:t>
      </w:r>
      <w:r w:rsidRPr="000B4DD0">
        <w:t>neurodivergent people, and those with chronic i</w:t>
      </w:r>
      <w:r w:rsidR="001D1F62" w:rsidRPr="000B4DD0">
        <w:t xml:space="preserve">llness </w:t>
      </w:r>
      <w:r w:rsidRPr="000B4DD0">
        <w:t>/</w:t>
      </w:r>
      <w:r w:rsidR="001D1F62" w:rsidRPr="000B4DD0">
        <w:t xml:space="preserve"> </w:t>
      </w:r>
      <w:r w:rsidRPr="000B4DD0">
        <w:t>long term health conditions.</w:t>
      </w:r>
    </w:p>
    <w:p w14:paraId="66DD64C9" w14:textId="77777777" w:rsidR="00D0475B" w:rsidRDefault="00D0475B" w:rsidP="00020E26">
      <w:pPr>
        <w:pStyle w:val="body"/>
        <w:spacing w:line="276" w:lineRule="auto"/>
        <w:rPr>
          <w:rFonts w:cs="Helvetica"/>
          <w:color w:val="000000"/>
          <w:sz w:val="27"/>
          <w:szCs w:val="27"/>
          <w:shd w:val="clear" w:color="auto" w:fill="FFFFFF"/>
        </w:rPr>
      </w:pPr>
    </w:p>
    <w:p w14:paraId="18F595ED" w14:textId="5C77F899" w:rsidR="00D0475B" w:rsidRPr="00C151C0" w:rsidRDefault="000B4DD0" w:rsidP="000B4DD0">
      <w:pPr>
        <w:pStyle w:val="H3helv"/>
        <w:rPr>
          <w:rFonts w:eastAsia="Times New Roman"/>
          <w:lang w:eastAsia="en-GB"/>
        </w:rPr>
      </w:pPr>
      <w:r>
        <w:rPr>
          <w:lang w:eastAsia="en-GB"/>
        </w:rPr>
        <w:t>Purpose of the job</w:t>
      </w:r>
    </w:p>
    <w:p w14:paraId="20855F3F" w14:textId="77777777" w:rsidR="00D0475B" w:rsidRPr="00C151C0" w:rsidRDefault="00D0475B" w:rsidP="000B4DD0">
      <w:pPr>
        <w:pStyle w:val="body"/>
        <w:rPr>
          <w:lang w:eastAsia="en-GB"/>
        </w:rPr>
      </w:pPr>
      <w:r w:rsidRPr="00C151C0">
        <w:rPr>
          <w:lang w:eastAsia="en-GB"/>
        </w:rPr>
        <w:t xml:space="preserve">The CEO is responsible for the smooth, day-to-day running of Greater Manchester Coalition of Disabled People (GMCDP), ensuring it operates in line with its values, aims and strategic priorities. This role provides </w:t>
      </w:r>
      <w:proofErr w:type="spellStart"/>
      <w:r w:rsidRPr="00C151C0">
        <w:rPr>
          <w:lang w:eastAsia="en-GB"/>
        </w:rPr>
        <w:t>organisational</w:t>
      </w:r>
      <w:proofErr w:type="spellEnd"/>
      <w:r w:rsidRPr="00C151C0">
        <w:rPr>
          <w:lang w:eastAsia="en-GB"/>
        </w:rPr>
        <w:t xml:space="preserve"> leadership, supports the Executive Council in delivering </w:t>
      </w:r>
      <w:r w:rsidRPr="00C151C0">
        <w:rPr>
          <w:lang w:eastAsia="en-GB"/>
        </w:rPr>
        <w:lastRenderedPageBreak/>
        <w:t>its vision, and ensures GMCDP remains a dynamic and effective voice for disabled people in Greater Manchester and beyond.</w:t>
      </w:r>
    </w:p>
    <w:p w14:paraId="37A3A591" w14:textId="77777777" w:rsidR="00D0475B" w:rsidRPr="00C151C0" w:rsidRDefault="00D0475B" w:rsidP="000B4DD0">
      <w:pPr>
        <w:pStyle w:val="body"/>
        <w:rPr>
          <w:lang w:eastAsia="en-GB"/>
        </w:rPr>
      </w:pPr>
      <w:r w:rsidRPr="00C151C0">
        <w:rPr>
          <w:lang w:eastAsia="en-GB"/>
        </w:rPr>
        <w:t>The CEO will coordinate, manage and s</w:t>
      </w:r>
      <w:r>
        <w:rPr>
          <w:lang w:eastAsia="en-GB"/>
        </w:rPr>
        <w:t xml:space="preserve">upport GMCDP staff </w:t>
      </w:r>
      <w:r w:rsidRPr="00C151C0">
        <w:rPr>
          <w:lang w:eastAsia="en-GB"/>
        </w:rPr>
        <w:t xml:space="preserve">and resources, and lead on </w:t>
      </w:r>
      <w:proofErr w:type="spellStart"/>
      <w:r w:rsidRPr="00C151C0">
        <w:rPr>
          <w:lang w:eastAsia="en-GB"/>
        </w:rPr>
        <w:t>organisational</w:t>
      </w:r>
      <w:proofErr w:type="spellEnd"/>
      <w:r w:rsidRPr="00C151C0">
        <w:rPr>
          <w:lang w:eastAsia="en-GB"/>
        </w:rPr>
        <w:t xml:space="preserve"> development, project delivery, and external influence. This includes securing funding, ensuring compliance, and building relationships that further GMCDP’s mission.</w:t>
      </w:r>
    </w:p>
    <w:p w14:paraId="1C136F90" w14:textId="77777777" w:rsidR="00D0475B" w:rsidRDefault="00D0475B" w:rsidP="000B4DD0">
      <w:pPr>
        <w:pStyle w:val="body"/>
        <w:rPr>
          <w:lang w:eastAsia="en-GB"/>
        </w:rPr>
      </w:pPr>
      <w:r w:rsidRPr="00C151C0">
        <w:rPr>
          <w:lang w:eastAsia="en-GB"/>
        </w:rPr>
        <w:t>The CEO reports to the Executive Council and works closely with the Chair and Officers to im</w:t>
      </w:r>
      <w:r>
        <w:rPr>
          <w:lang w:eastAsia="en-GB"/>
        </w:rPr>
        <w:t>plement policies and procedures</w:t>
      </w:r>
      <w:r w:rsidRPr="00C151C0">
        <w:rPr>
          <w:lang w:eastAsia="en-GB"/>
        </w:rPr>
        <w:t>, and to ensure strong governance.</w:t>
      </w:r>
    </w:p>
    <w:p w14:paraId="1DE30EC2" w14:textId="77777777" w:rsidR="000B4DD0" w:rsidRPr="00C151C0" w:rsidRDefault="000B4DD0" w:rsidP="000B4DD0">
      <w:pPr>
        <w:pStyle w:val="body"/>
        <w:rPr>
          <w:lang w:eastAsia="en-GB"/>
        </w:rPr>
      </w:pPr>
    </w:p>
    <w:p w14:paraId="6115A8DA" w14:textId="77777777" w:rsidR="000B4DD0" w:rsidRDefault="00D0475B" w:rsidP="000B4DD0">
      <w:pPr>
        <w:pStyle w:val="H3helv"/>
        <w:rPr>
          <w:lang w:eastAsia="en-GB"/>
        </w:rPr>
      </w:pPr>
      <w:r>
        <w:rPr>
          <w:lang w:eastAsia="en-GB"/>
        </w:rPr>
        <w:t>Main responsibilities</w:t>
      </w:r>
    </w:p>
    <w:p w14:paraId="18522BC5" w14:textId="279D8575" w:rsidR="00D0475B" w:rsidRPr="000B4DD0" w:rsidRDefault="00D0475B" w:rsidP="000B4DD0">
      <w:pPr>
        <w:pStyle w:val="H4helv"/>
      </w:pPr>
      <w:r w:rsidRPr="000B4DD0">
        <w:t xml:space="preserve">1. </w:t>
      </w:r>
      <w:proofErr w:type="spellStart"/>
      <w:r w:rsidRPr="000B4DD0">
        <w:t>Organisational</w:t>
      </w:r>
      <w:proofErr w:type="spellEnd"/>
      <w:r w:rsidRPr="000B4DD0">
        <w:t xml:space="preserve"> Leadership &amp; Strategic Delivery</w:t>
      </w:r>
    </w:p>
    <w:p w14:paraId="2365EC5A" w14:textId="77777777" w:rsidR="00D0475B" w:rsidRPr="00C151C0" w:rsidRDefault="00D0475B" w:rsidP="000B4DD0">
      <w:pPr>
        <w:pStyle w:val="body"/>
        <w:numPr>
          <w:ilvl w:val="0"/>
          <w:numId w:val="15"/>
        </w:numPr>
        <w:rPr>
          <w:lang w:eastAsia="en-GB"/>
        </w:rPr>
      </w:pPr>
      <w:r w:rsidRPr="00C151C0">
        <w:rPr>
          <w:lang w:eastAsia="en-GB"/>
        </w:rPr>
        <w:t>Provide leadership and strategic direction to ensure the long-term sustainability and impact of GMCDP.</w:t>
      </w:r>
    </w:p>
    <w:p w14:paraId="1828ECA0" w14:textId="77777777" w:rsidR="00D0475B" w:rsidRPr="00C151C0" w:rsidRDefault="00D0475B" w:rsidP="000B4DD0">
      <w:pPr>
        <w:pStyle w:val="body"/>
        <w:numPr>
          <w:ilvl w:val="0"/>
          <w:numId w:val="15"/>
        </w:numPr>
        <w:rPr>
          <w:lang w:eastAsia="en-GB"/>
        </w:rPr>
      </w:pPr>
      <w:r w:rsidRPr="00C151C0">
        <w:rPr>
          <w:lang w:eastAsia="en-GB"/>
        </w:rPr>
        <w:t>Support the Executive Council to plan, review, and develop strategic objectives, advising on policy, risk and resource implications.</w:t>
      </w:r>
    </w:p>
    <w:p w14:paraId="750A64E1" w14:textId="77777777" w:rsidR="00D0475B" w:rsidRPr="00C151C0" w:rsidRDefault="00D0475B" w:rsidP="000B4DD0">
      <w:pPr>
        <w:pStyle w:val="body"/>
        <w:numPr>
          <w:ilvl w:val="0"/>
          <w:numId w:val="15"/>
        </w:numPr>
        <w:rPr>
          <w:lang w:eastAsia="en-GB"/>
        </w:rPr>
      </w:pPr>
      <w:r w:rsidRPr="00C151C0">
        <w:rPr>
          <w:lang w:eastAsia="en-GB"/>
        </w:rPr>
        <w:t>Implement and monitor operational work plans and ensure alignment with GMCDP’s aims and values.</w:t>
      </w:r>
    </w:p>
    <w:p w14:paraId="2ACCF2C4" w14:textId="77777777" w:rsidR="00D0475B" w:rsidRPr="00C151C0" w:rsidRDefault="00D0475B" w:rsidP="000B4DD0">
      <w:pPr>
        <w:pStyle w:val="body"/>
        <w:numPr>
          <w:ilvl w:val="0"/>
          <w:numId w:val="15"/>
        </w:numPr>
        <w:rPr>
          <w:lang w:eastAsia="en-GB"/>
        </w:rPr>
      </w:pPr>
      <w:r w:rsidRPr="00C151C0">
        <w:rPr>
          <w:lang w:eastAsia="en-GB"/>
        </w:rPr>
        <w:t>Ensure GMCDP remains accessible, inclusive, and rooted in the lived experience of disabled people.</w:t>
      </w:r>
    </w:p>
    <w:p w14:paraId="138A19C1" w14:textId="77777777" w:rsidR="00D0475B" w:rsidRPr="00C151C0" w:rsidRDefault="00D0475B" w:rsidP="000B4DD0">
      <w:pPr>
        <w:pStyle w:val="H4helv"/>
      </w:pPr>
      <w:r w:rsidRPr="00C151C0">
        <w:t>2. Staff Management</w:t>
      </w:r>
    </w:p>
    <w:p w14:paraId="340ABEB5" w14:textId="77777777" w:rsidR="00D0475B" w:rsidRPr="00C151C0" w:rsidRDefault="00D0475B" w:rsidP="000B4DD0">
      <w:pPr>
        <w:pStyle w:val="body"/>
        <w:numPr>
          <w:ilvl w:val="0"/>
          <w:numId w:val="16"/>
        </w:numPr>
        <w:rPr>
          <w:lang w:eastAsia="en-GB"/>
        </w:rPr>
      </w:pPr>
      <w:r w:rsidRPr="00C151C0">
        <w:rPr>
          <w:lang w:eastAsia="en-GB"/>
        </w:rPr>
        <w:t>Coordinate the recruitment, induction, and dev</w:t>
      </w:r>
      <w:r>
        <w:rPr>
          <w:lang w:eastAsia="en-GB"/>
        </w:rPr>
        <w:t>elopment of staff</w:t>
      </w:r>
      <w:r w:rsidRPr="00C151C0">
        <w:rPr>
          <w:lang w:eastAsia="en-GB"/>
        </w:rPr>
        <w:t>.</w:t>
      </w:r>
    </w:p>
    <w:p w14:paraId="1B42E512" w14:textId="77777777" w:rsidR="00D0475B" w:rsidRPr="00C151C0" w:rsidRDefault="00D0475B" w:rsidP="000B4DD0">
      <w:pPr>
        <w:pStyle w:val="body"/>
        <w:numPr>
          <w:ilvl w:val="0"/>
          <w:numId w:val="16"/>
        </w:numPr>
        <w:rPr>
          <w:lang w:eastAsia="en-GB"/>
        </w:rPr>
      </w:pPr>
      <w:r w:rsidRPr="00C151C0">
        <w:rPr>
          <w:lang w:eastAsia="en-GB"/>
        </w:rPr>
        <w:t>Ensure all staff receive effective line management, including supervision,</w:t>
      </w:r>
      <w:r>
        <w:rPr>
          <w:lang w:eastAsia="en-GB"/>
        </w:rPr>
        <w:t xml:space="preserve"> support and oversight</w:t>
      </w:r>
      <w:r w:rsidRPr="00C151C0">
        <w:rPr>
          <w:lang w:eastAsia="en-GB"/>
        </w:rPr>
        <w:t>.</w:t>
      </w:r>
    </w:p>
    <w:p w14:paraId="705AA9AB" w14:textId="77777777" w:rsidR="00D0475B" w:rsidRPr="00C151C0" w:rsidRDefault="00D0475B" w:rsidP="000B4DD0">
      <w:pPr>
        <w:pStyle w:val="body"/>
        <w:numPr>
          <w:ilvl w:val="0"/>
          <w:numId w:val="16"/>
        </w:numPr>
        <w:rPr>
          <w:lang w:eastAsia="en-GB"/>
        </w:rPr>
      </w:pPr>
      <w:r w:rsidRPr="00C151C0">
        <w:rPr>
          <w:lang w:eastAsia="en-GB"/>
        </w:rPr>
        <w:t xml:space="preserve">Delegate tasks based on </w:t>
      </w:r>
      <w:proofErr w:type="spellStart"/>
      <w:r w:rsidRPr="00C151C0">
        <w:rPr>
          <w:lang w:eastAsia="en-GB"/>
        </w:rPr>
        <w:t>organisational</w:t>
      </w:r>
      <w:proofErr w:type="spellEnd"/>
      <w:r w:rsidRPr="00C151C0">
        <w:rPr>
          <w:lang w:eastAsia="en-GB"/>
        </w:rPr>
        <w:t xml:space="preserve"> priorities and team strengths.</w:t>
      </w:r>
    </w:p>
    <w:p w14:paraId="612C05EC" w14:textId="77777777" w:rsidR="00D0475B" w:rsidRPr="00C151C0" w:rsidRDefault="00D0475B" w:rsidP="000B4DD0">
      <w:pPr>
        <w:pStyle w:val="body"/>
        <w:numPr>
          <w:ilvl w:val="0"/>
          <w:numId w:val="16"/>
        </w:numPr>
        <w:rPr>
          <w:lang w:eastAsia="en-GB"/>
        </w:rPr>
      </w:pPr>
      <w:r w:rsidRPr="00C151C0">
        <w:rPr>
          <w:lang w:eastAsia="en-GB"/>
        </w:rPr>
        <w:t xml:space="preserve">Manage staff time effectively, </w:t>
      </w:r>
      <w:proofErr w:type="spellStart"/>
      <w:r w:rsidRPr="00C151C0">
        <w:rPr>
          <w:lang w:eastAsia="en-GB"/>
        </w:rPr>
        <w:t>authorising</w:t>
      </w:r>
      <w:proofErr w:type="spellEnd"/>
      <w:r w:rsidRPr="00C151C0">
        <w:rPr>
          <w:lang w:eastAsia="en-GB"/>
        </w:rPr>
        <w:t xml:space="preserve"> leave and ensuring adequate cover.</w:t>
      </w:r>
    </w:p>
    <w:p w14:paraId="70EC11DD" w14:textId="77777777" w:rsidR="00D0475B" w:rsidRPr="00C151C0" w:rsidRDefault="00D0475B" w:rsidP="000B4DD0">
      <w:pPr>
        <w:pStyle w:val="body"/>
        <w:numPr>
          <w:ilvl w:val="0"/>
          <w:numId w:val="16"/>
        </w:numPr>
        <w:rPr>
          <w:lang w:eastAsia="en-GB"/>
        </w:rPr>
      </w:pPr>
      <w:r w:rsidRPr="00C151C0">
        <w:rPr>
          <w:lang w:eastAsia="en-GB"/>
        </w:rPr>
        <w:t>Support inclusive and transparent decision-making at both strategic and operational levels.</w:t>
      </w:r>
    </w:p>
    <w:p w14:paraId="2B76310A" w14:textId="77777777" w:rsidR="00D0475B" w:rsidRPr="00C151C0" w:rsidRDefault="00D0475B" w:rsidP="000B4DD0">
      <w:pPr>
        <w:pStyle w:val="H4helv"/>
      </w:pPr>
      <w:r w:rsidRPr="00C151C0">
        <w:lastRenderedPageBreak/>
        <w:t>3. Governance &amp; Executive Council Support</w:t>
      </w:r>
    </w:p>
    <w:p w14:paraId="704419E2" w14:textId="77777777" w:rsidR="00D0475B" w:rsidRPr="00C151C0" w:rsidRDefault="00D0475B" w:rsidP="000B4DD0">
      <w:pPr>
        <w:pStyle w:val="body"/>
        <w:numPr>
          <w:ilvl w:val="0"/>
          <w:numId w:val="17"/>
        </w:numPr>
        <w:rPr>
          <w:lang w:eastAsia="en-GB"/>
        </w:rPr>
      </w:pPr>
      <w:r w:rsidRPr="00C151C0">
        <w:rPr>
          <w:lang w:eastAsia="en-GB"/>
        </w:rPr>
        <w:t xml:space="preserve">Act as the main point of contact </w:t>
      </w:r>
      <w:r>
        <w:rPr>
          <w:lang w:eastAsia="en-GB"/>
        </w:rPr>
        <w:t xml:space="preserve">and representative </w:t>
      </w:r>
      <w:r w:rsidRPr="00C151C0">
        <w:rPr>
          <w:lang w:eastAsia="en-GB"/>
        </w:rPr>
        <w:t xml:space="preserve">for the </w:t>
      </w:r>
      <w:proofErr w:type="spellStart"/>
      <w:r w:rsidRPr="00C151C0">
        <w:rPr>
          <w:lang w:eastAsia="en-GB"/>
        </w:rPr>
        <w:t>organisation</w:t>
      </w:r>
      <w:proofErr w:type="spellEnd"/>
      <w:r w:rsidRPr="00C151C0">
        <w:rPr>
          <w:lang w:eastAsia="en-GB"/>
        </w:rPr>
        <w:t>.</w:t>
      </w:r>
    </w:p>
    <w:p w14:paraId="7FA1D75A" w14:textId="77777777" w:rsidR="00D0475B" w:rsidRPr="00C151C0" w:rsidRDefault="00D0475B" w:rsidP="000B4DD0">
      <w:pPr>
        <w:pStyle w:val="body"/>
        <w:numPr>
          <w:ilvl w:val="0"/>
          <w:numId w:val="17"/>
        </w:numPr>
        <w:rPr>
          <w:lang w:eastAsia="en-GB"/>
        </w:rPr>
      </w:pPr>
      <w:r w:rsidRPr="00C151C0">
        <w:rPr>
          <w:lang w:eastAsia="en-GB"/>
        </w:rPr>
        <w:t>Coordinate and contribute to Executive Council and Officer meetings, ensuring decisions are implemented.</w:t>
      </w:r>
    </w:p>
    <w:p w14:paraId="7ECF9965" w14:textId="77777777" w:rsidR="00D0475B" w:rsidRPr="00C151C0" w:rsidRDefault="00D0475B" w:rsidP="000B4DD0">
      <w:pPr>
        <w:pStyle w:val="body"/>
        <w:numPr>
          <w:ilvl w:val="0"/>
          <w:numId w:val="17"/>
        </w:numPr>
        <w:rPr>
          <w:lang w:eastAsia="en-GB"/>
        </w:rPr>
      </w:pPr>
      <w:r w:rsidRPr="00C151C0">
        <w:rPr>
          <w:lang w:eastAsia="en-GB"/>
        </w:rPr>
        <w:t>Support the Chair to plan inductions, training, and development for the Executive Council, its sub-groups and representatives.</w:t>
      </w:r>
    </w:p>
    <w:p w14:paraId="7D3CA1B6" w14:textId="77777777" w:rsidR="00D0475B" w:rsidRPr="00C151C0" w:rsidRDefault="00D0475B" w:rsidP="000B4DD0">
      <w:pPr>
        <w:pStyle w:val="body"/>
        <w:numPr>
          <w:ilvl w:val="0"/>
          <w:numId w:val="17"/>
        </w:numPr>
        <w:rPr>
          <w:lang w:eastAsia="en-GB"/>
        </w:rPr>
      </w:pPr>
      <w:r w:rsidRPr="00C151C0">
        <w:rPr>
          <w:lang w:eastAsia="en-GB"/>
        </w:rPr>
        <w:t>Ensure policies and procedures are developed, reviewed, and implemented in practice.</w:t>
      </w:r>
    </w:p>
    <w:p w14:paraId="1A14C439" w14:textId="77777777" w:rsidR="00D0475B" w:rsidRPr="000B4DD0" w:rsidRDefault="00D0475B" w:rsidP="000B4DD0">
      <w:pPr>
        <w:pStyle w:val="H4helv"/>
      </w:pPr>
      <w:r w:rsidRPr="000B4DD0">
        <w:t>4. External Representation, Influence &amp; Relationship Building</w:t>
      </w:r>
    </w:p>
    <w:p w14:paraId="29B870FC" w14:textId="77777777" w:rsidR="00D0475B" w:rsidRPr="00C151C0" w:rsidRDefault="00D0475B" w:rsidP="000B4DD0">
      <w:pPr>
        <w:pStyle w:val="body"/>
        <w:numPr>
          <w:ilvl w:val="0"/>
          <w:numId w:val="18"/>
        </w:numPr>
        <w:rPr>
          <w:lang w:eastAsia="en-GB"/>
        </w:rPr>
      </w:pPr>
      <w:r w:rsidRPr="00C151C0">
        <w:rPr>
          <w:lang w:eastAsia="en-GB"/>
        </w:rPr>
        <w:t>Represent GMCDP at external meetings,</w:t>
      </w:r>
      <w:r>
        <w:rPr>
          <w:lang w:eastAsia="en-GB"/>
        </w:rPr>
        <w:t xml:space="preserve"> partnerships,</w:t>
      </w:r>
      <w:r w:rsidRPr="00C151C0">
        <w:rPr>
          <w:lang w:eastAsia="en-GB"/>
        </w:rPr>
        <w:t xml:space="preserve"> networks and events to promote its work and values.</w:t>
      </w:r>
    </w:p>
    <w:p w14:paraId="23D348D1" w14:textId="77777777" w:rsidR="00D0475B" w:rsidRPr="00C151C0" w:rsidRDefault="00D0475B" w:rsidP="000B4DD0">
      <w:pPr>
        <w:pStyle w:val="body"/>
        <w:numPr>
          <w:ilvl w:val="0"/>
          <w:numId w:val="18"/>
        </w:numPr>
        <w:rPr>
          <w:lang w:eastAsia="en-GB"/>
        </w:rPr>
      </w:pPr>
      <w:r w:rsidRPr="00C151C0">
        <w:rPr>
          <w:lang w:eastAsia="en-GB"/>
        </w:rPr>
        <w:t>Build and maintain effective relationships with partners, funders, public bodies and other stakeholders.</w:t>
      </w:r>
    </w:p>
    <w:p w14:paraId="7B9D4886" w14:textId="77777777" w:rsidR="00D0475B" w:rsidRPr="00C151C0" w:rsidRDefault="00D0475B" w:rsidP="000B4DD0">
      <w:pPr>
        <w:pStyle w:val="body"/>
        <w:numPr>
          <w:ilvl w:val="0"/>
          <w:numId w:val="18"/>
        </w:numPr>
        <w:rPr>
          <w:lang w:eastAsia="en-GB"/>
        </w:rPr>
      </w:pPr>
      <w:r>
        <w:rPr>
          <w:lang w:eastAsia="en-GB"/>
        </w:rPr>
        <w:t>Partake in policy and influence developments which seek to</w:t>
      </w:r>
      <w:r w:rsidRPr="00C151C0">
        <w:rPr>
          <w:lang w:eastAsia="en-GB"/>
        </w:rPr>
        <w:t xml:space="preserve"> advance disabled people’s rights and the </w:t>
      </w:r>
      <w:r>
        <w:rPr>
          <w:lang w:eastAsia="en-GB"/>
        </w:rPr>
        <w:t>Social Model o</w:t>
      </w:r>
      <w:r w:rsidRPr="00C151C0">
        <w:rPr>
          <w:lang w:eastAsia="en-GB"/>
        </w:rPr>
        <w:t>f Disability.</w:t>
      </w:r>
    </w:p>
    <w:p w14:paraId="5BF42B46" w14:textId="77777777" w:rsidR="00D0475B" w:rsidRPr="00C151C0" w:rsidRDefault="00D0475B" w:rsidP="000B4DD0">
      <w:pPr>
        <w:pStyle w:val="body"/>
        <w:numPr>
          <w:ilvl w:val="0"/>
          <w:numId w:val="18"/>
        </w:numPr>
        <w:rPr>
          <w:lang w:eastAsia="en-GB"/>
        </w:rPr>
      </w:pPr>
      <w:r w:rsidRPr="00C151C0">
        <w:rPr>
          <w:lang w:eastAsia="en-GB"/>
        </w:rPr>
        <w:t>Oversee GMCDP’s communications, ensuring consistency with its mission and amplifying disabled voices.</w:t>
      </w:r>
    </w:p>
    <w:p w14:paraId="412CFA2A" w14:textId="77777777" w:rsidR="00D0475B" w:rsidRPr="000B4DD0" w:rsidRDefault="00D0475B" w:rsidP="000B4DD0">
      <w:pPr>
        <w:pStyle w:val="H4helv"/>
      </w:pPr>
      <w:r w:rsidRPr="000B4DD0">
        <w:t>5. Project Management &amp; Service Delivery</w:t>
      </w:r>
    </w:p>
    <w:p w14:paraId="75860003" w14:textId="77777777" w:rsidR="00D0475B" w:rsidRPr="000B4DD0" w:rsidRDefault="00D0475B" w:rsidP="000B4DD0">
      <w:pPr>
        <w:pStyle w:val="body"/>
        <w:numPr>
          <w:ilvl w:val="0"/>
          <w:numId w:val="19"/>
        </w:numPr>
      </w:pPr>
      <w:r w:rsidRPr="000B4DD0">
        <w:t>Coordinate and oversee projects and activities to ensure they are well-managed, inclusive and impactful.</w:t>
      </w:r>
    </w:p>
    <w:p w14:paraId="30BB5C5E" w14:textId="77777777" w:rsidR="00D0475B" w:rsidRPr="000B4DD0" w:rsidRDefault="00D0475B" w:rsidP="000B4DD0">
      <w:pPr>
        <w:pStyle w:val="body"/>
        <w:numPr>
          <w:ilvl w:val="0"/>
          <w:numId w:val="19"/>
        </w:numPr>
      </w:pPr>
      <w:r w:rsidRPr="000B4DD0">
        <w:t>Ensure all GMCDP meetings, events, and campaigns are delivered in line with policies and procedures.</w:t>
      </w:r>
    </w:p>
    <w:p w14:paraId="1ED33D92" w14:textId="77777777" w:rsidR="00D0475B" w:rsidRPr="000B4DD0" w:rsidRDefault="00D0475B" w:rsidP="000B4DD0">
      <w:pPr>
        <w:pStyle w:val="H4helv"/>
      </w:pPr>
      <w:r w:rsidRPr="000B4DD0">
        <w:t>6. Finance, Funding &amp; Compliance</w:t>
      </w:r>
    </w:p>
    <w:p w14:paraId="28EDBF17" w14:textId="77777777" w:rsidR="00D0475B" w:rsidRPr="000B4DD0" w:rsidRDefault="00D0475B" w:rsidP="000B4DD0">
      <w:pPr>
        <w:pStyle w:val="body"/>
        <w:numPr>
          <w:ilvl w:val="0"/>
          <w:numId w:val="19"/>
        </w:numPr>
      </w:pPr>
      <w:r w:rsidRPr="000B4DD0">
        <w:t>Identify and secure funding in line with Executive Council priorities.</w:t>
      </w:r>
    </w:p>
    <w:p w14:paraId="43C89FE9" w14:textId="77777777" w:rsidR="00D0475B" w:rsidRPr="000B4DD0" w:rsidRDefault="00D0475B" w:rsidP="000B4DD0">
      <w:pPr>
        <w:pStyle w:val="body"/>
        <w:numPr>
          <w:ilvl w:val="0"/>
          <w:numId w:val="19"/>
        </w:numPr>
      </w:pPr>
      <w:r w:rsidRPr="000B4DD0">
        <w:t>Ensure all budgets are set, monitored and reviewed annually.</w:t>
      </w:r>
    </w:p>
    <w:p w14:paraId="02AB7D39" w14:textId="77777777" w:rsidR="00D0475B" w:rsidRPr="000B4DD0" w:rsidRDefault="00D0475B" w:rsidP="000B4DD0">
      <w:pPr>
        <w:pStyle w:val="body"/>
        <w:numPr>
          <w:ilvl w:val="0"/>
          <w:numId w:val="19"/>
        </w:numPr>
      </w:pPr>
      <w:r w:rsidRPr="000B4DD0">
        <w:t>Oversee the effective use of financial and project resources.</w:t>
      </w:r>
    </w:p>
    <w:p w14:paraId="07EFA371" w14:textId="77777777" w:rsidR="00D0475B" w:rsidRPr="000B4DD0" w:rsidRDefault="00D0475B" w:rsidP="000B4DD0">
      <w:pPr>
        <w:pStyle w:val="body"/>
        <w:numPr>
          <w:ilvl w:val="0"/>
          <w:numId w:val="19"/>
        </w:numPr>
      </w:pPr>
      <w:r w:rsidRPr="000B4DD0">
        <w:t>Ensure compliance with legal, financial and policy requirements and escalate concerns to the Officer group.</w:t>
      </w:r>
    </w:p>
    <w:p w14:paraId="0F5DCE38" w14:textId="77777777" w:rsidR="00D0475B" w:rsidRPr="000B4DD0" w:rsidRDefault="00D0475B" w:rsidP="000B4DD0">
      <w:pPr>
        <w:pStyle w:val="body"/>
        <w:numPr>
          <w:ilvl w:val="0"/>
          <w:numId w:val="19"/>
        </w:numPr>
      </w:pPr>
      <w:r w:rsidRPr="000B4DD0">
        <w:lastRenderedPageBreak/>
        <w:t>Prepare reports and correspondence on relevant matters as required.</w:t>
      </w:r>
    </w:p>
    <w:p w14:paraId="1CBCEC3D" w14:textId="77777777" w:rsidR="00D0475B" w:rsidRPr="00C151C0" w:rsidRDefault="00D0475B" w:rsidP="000B4DD0">
      <w:pPr>
        <w:pStyle w:val="H4helv"/>
      </w:pPr>
      <w:r w:rsidRPr="00C151C0">
        <w:t>7. Risk, Safeguarding &amp; Accessibility</w:t>
      </w:r>
    </w:p>
    <w:p w14:paraId="16BFA9B5" w14:textId="77777777" w:rsidR="00D0475B" w:rsidRPr="00C151C0" w:rsidRDefault="00D0475B" w:rsidP="000B4DD0">
      <w:pPr>
        <w:pStyle w:val="body"/>
        <w:numPr>
          <w:ilvl w:val="0"/>
          <w:numId w:val="20"/>
        </w:numPr>
        <w:rPr>
          <w:lang w:eastAsia="en-GB"/>
        </w:rPr>
      </w:pPr>
      <w:r w:rsidRPr="00C151C0">
        <w:rPr>
          <w:lang w:eastAsia="en-GB"/>
        </w:rPr>
        <w:t>Ensure appropriate safeguarding policies and risk management practices are in place and followed.</w:t>
      </w:r>
    </w:p>
    <w:p w14:paraId="51DE2FCD" w14:textId="77777777" w:rsidR="00D0475B" w:rsidRPr="00C151C0" w:rsidRDefault="00D0475B" w:rsidP="000B4DD0">
      <w:pPr>
        <w:pStyle w:val="body"/>
        <w:numPr>
          <w:ilvl w:val="0"/>
          <w:numId w:val="20"/>
        </w:numPr>
        <w:rPr>
          <w:lang w:eastAsia="en-GB"/>
        </w:rPr>
      </w:pPr>
      <w:r w:rsidRPr="00C151C0">
        <w:rPr>
          <w:lang w:eastAsia="en-GB"/>
        </w:rPr>
        <w:t>Implement and review office security procedures.</w:t>
      </w:r>
    </w:p>
    <w:p w14:paraId="53DC9FA7" w14:textId="77777777" w:rsidR="00D0475B" w:rsidRPr="00C151C0" w:rsidRDefault="00D0475B" w:rsidP="000B4DD0">
      <w:pPr>
        <w:pStyle w:val="body"/>
        <w:numPr>
          <w:ilvl w:val="0"/>
          <w:numId w:val="20"/>
        </w:numPr>
        <w:rPr>
          <w:lang w:eastAsia="en-GB"/>
        </w:rPr>
      </w:pPr>
      <w:r w:rsidRPr="00C151C0">
        <w:rPr>
          <w:lang w:eastAsia="en-GB"/>
        </w:rPr>
        <w:t>Promote and uphold GMCDP's commitment to accessibility, inclusion and anti-discrimination. Raise any concerns that run counter to these principles with the Executive Council.</w:t>
      </w:r>
    </w:p>
    <w:p w14:paraId="51E5B976" w14:textId="77777777" w:rsidR="00D0475B" w:rsidRPr="00C151C0" w:rsidRDefault="00D0475B" w:rsidP="000B4DD0">
      <w:pPr>
        <w:pStyle w:val="H4helv"/>
      </w:pPr>
      <w:r w:rsidRPr="00C151C0">
        <w:t>8. Additional Duties</w:t>
      </w:r>
    </w:p>
    <w:p w14:paraId="7508BE01" w14:textId="77777777" w:rsidR="00D0475B" w:rsidRPr="00C151C0" w:rsidRDefault="00D0475B" w:rsidP="000B4DD0">
      <w:pPr>
        <w:pStyle w:val="body"/>
        <w:numPr>
          <w:ilvl w:val="0"/>
          <w:numId w:val="20"/>
        </w:numPr>
        <w:rPr>
          <w:lang w:eastAsia="en-GB"/>
        </w:rPr>
      </w:pPr>
      <w:r w:rsidRPr="00C151C0">
        <w:rPr>
          <w:lang w:eastAsia="en-GB"/>
        </w:rPr>
        <w:t>Attend occasional evening and weekend meetings.</w:t>
      </w:r>
    </w:p>
    <w:p w14:paraId="6B6E19E8" w14:textId="77777777" w:rsidR="00D0475B" w:rsidRPr="00C151C0" w:rsidRDefault="00D0475B" w:rsidP="000B4DD0">
      <w:pPr>
        <w:pStyle w:val="body"/>
        <w:numPr>
          <w:ilvl w:val="0"/>
          <w:numId w:val="20"/>
        </w:numPr>
        <w:rPr>
          <w:lang w:eastAsia="en-GB"/>
        </w:rPr>
      </w:pPr>
      <w:r w:rsidRPr="00C151C0">
        <w:rPr>
          <w:lang w:eastAsia="en-GB"/>
        </w:rPr>
        <w:t>Undertake any other duties consistent with the role and purpose of the post.</w:t>
      </w:r>
    </w:p>
    <w:p w14:paraId="58F458C3" w14:textId="113DF73F" w:rsidR="00D0475B" w:rsidRPr="00011B19" w:rsidRDefault="00D0475B" w:rsidP="000B4DD0">
      <w:pPr>
        <w:pStyle w:val="body"/>
        <w:rPr>
          <w:lang w:eastAsia="en-GB"/>
        </w:rPr>
      </w:pPr>
      <w:r w:rsidRPr="00C151C0">
        <w:rPr>
          <w:lang w:eastAsia="en-GB"/>
        </w:rPr>
        <w:t xml:space="preserve">This role is pivotal to maintaining GMCDP as a leading Disabled People’s </w:t>
      </w:r>
      <w:proofErr w:type="spellStart"/>
      <w:r w:rsidRPr="00C151C0">
        <w:rPr>
          <w:lang w:eastAsia="en-GB"/>
        </w:rPr>
        <w:t>Organisation</w:t>
      </w:r>
      <w:proofErr w:type="spellEnd"/>
      <w:r w:rsidRPr="00C151C0">
        <w:rPr>
          <w:lang w:eastAsia="en-GB"/>
        </w:rPr>
        <w:t xml:space="preserve">. The CEO must be committed to the social model of disability and to the meaningful involvement of disabled people in all areas of the </w:t>
      </w:r>
      <w:proofErr w:type="spellStart"/>
      <w:r w:rsidRPr="00C151C0">
        <w:rPr>
          <w:lang w:eastAsia="en-GB"/>
        </w:rPr>
        <w:t>organisation</w:t>
      </w:r>
      <w:proofErr w:type="spellEnd"/>
      <w:r w:rsidRPr="00C151C0">
        <w:rPr>
          <w:lang w:eastAsia="en-GB"/>
        </w:rPr>
        <w:t>.</w:t>
      </w:r>
    </w:p>
    <w:p w14:paraId="1F46C8B4" w14:textId="06793812" w:rsidR="00E10E9F" w:rsidRDefault="00E10E9F" w:rsidP="31220B72">
      <w:pPr>
        <w:pStyle w:val="body"/>
        <w:spacing w:line="276" w:lineRule="auto"/>
        <w:rPr>
          <w:color w:val="000000" w:themeColor="text1"/>
        </w:rPr>
        <w:sectPr w:rsidR="00E10E9F" w:rsidSect="00D44E1E">
          <w:headerReference w:type="default" r:id="rId15"/>
          <w:footerReference w:type="default" r:id="rId16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216D93C6" w14:textId="59F116F4" w:rsidR="00E10E9F" w:rsidRDefault="00961EE8" w:rsidP="00336F7D">
      <w:pPr>
        <w:pStyle w:val="H1helv"/>
      </w:pPr>
      <w:bookmarkStart w:id="17" w:name="_Toc140072615"/>
      <w:bookmarkStart w:id="18" w:name="_Toc140072800"/>
      <w:bookmarkStart w:id="19" w:name="_Toc140072936"/>
      <w:bookmarkStart w:id="20" w:name="_Toc198817349"/>
      <w:r>
        <w:rPr>
          <w:noProof/>
          <w:lang w:val="en-GB" w:eastAsia="en-GB"/>
        </w:rPr>
        <w:lastRenderedPageBreak/>
        <w:drawing>
          <wp:anchor distT="0" distB="0" distL="114300" distR="114300" simplePos="0" relativeHeight="251667456" behindDoc="1" locked="0" layoutInCell="1" allowOverlap="1" wp14:anchorId="4521468D" wp14:editId="021ED7B3">
            <wp:simplePos x="0" y="0"/>
            <wp:positionH relativeFrom="column">
              <wp:posOffset>3784600</wp:posOffset>
            </wp:positionH>
            <wp:positionV relativeFrom="paragraph">
              <wp:posOffset>546100</wp:posOffset>
            </wp:positionV>
            <wp:extent cx="2425700" cy="2819400"/>
            <wp:effectExtent l="0" t="0" r="0" b="0"/>
            <wp:wrapTight wrapText="bothSides">
              <wp:wrapPolygon edited="0">
                <wp:start x="0" y="0"/>
                <wp:lineTo x="0" y="21503"/>
                <wp:lineTo x="21487" y="21503"/>
                <wp:lineTo x="21487" y="0"/>
                <wp:lineTo x="0" y="0"/>
              </wp:wrapPolygon>
            </wp:wrapTight>
            <wp:docPr id="1778513229" name="Picture 3" descr="GMCDP Logo on scales" title="GMCDP Logo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8513229" name="Picture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17" cstate="print">
                      <a:extLst>
                        <a:ext uri="{C183D7F6-B498-43B3-948B-1728B52AA6E4}">
                          <adec:decorative xmlns:adec="http://schemas.microsoft.com/office/drawing/2017/decorative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val="1"/>
                        </a:ext>
                      </a:extLst>
                    </a:blip>
                    <a:srcRect l="13964"/>
                    <a:stretch/>
                  </pic:blipFill>
                  <pic:spPr bwMode="auto">
                    <a:xfrm>
                      <a:off x="0" y="0"/>
                      <a:ext cx="2425700" cy="2819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571F" w:rsidRPr="005144AC">
        <w:t>Person Specification</w:t>
      </w:r>
      <w:bookmarkEnd w:id="17"/>
      <w:bookmarkEnd w:id="18"/>
      <w:bookmarkEnd w:id="19"/>
      <w:bookmarkEnd w:id="20"/>
    </w:p>
    <w:p w14:paraId="631632E9" w14:textId="3A4A49CA" w:rsidR="00F42898" w:rsidRDefault="007E4470" w:rsidP="00020E26">
      <w:pPr>
        <w:pStyle w:val="body"/>
        <w:spacing w:line="276" w:lineRule="auto"/>
      </w:pPr>
      <w:proofErr w:type="gramStart"/>
      <w:r>
        <w:t xml:space="preserve">The </w:t>
      </w:r>
      <w:r w:rsidR="00E10E9F">
        <w:t xml:space="preserve"> shortlisting</w:t>
      </w:r>
      <w:proofErr w:type="gramEnd"/>
      <w:r w:rsidR="00E10E9F">
        <w:t xml:space="preserve"> for this post will be based upon a demonstrated ability to meet the items identified here on the person specification. </w:t>
      </w:r>
    </w:p>
    <w:p w14:paraId="45B2FBFC" w14:textId="47B4447A" w:rsidR="00336F7D" w:rsidRDefault="00E10E9F" w:rsidP="50DEF0EC">
      <w:pPr>
        <w:pStyle w:val="body"/>
        <w:spacing w:line="276" w:lineRule="auto"/>
        <w:rPr>
          <w:b/>
          <w:bCs/>
          <w:noProof/>
        </w:rPr>
      </w:pPr>
      <w:r w:rsidRPr="50DEF0EC">
        <w:rPr>
          <w:b/>
          <w:bCs/>
        </w:rPr>
        <w:t>Please ensure that you clearly explain how you meet these requirements when making your application</w:t>
      </w:r>
      <w:r w:rsidR="00F42898" w:rsidRPr="50DEF0EC">
        <w:rPr>
          <w:b/>
          <w:bCs/>
        </w:rPr>
        <w:t xml:space="preserve"> by using the numbering system below</w:t>
      </w:r>
      <w:r w:rsidR="6FE0AE1D" w:rsidRPr="50DEF0EC">
        <w:rPr>
          <w:b/>
          <w:bCs/>
        </w:rPr>
        <w:t xml:space="preserve">. Create a document with each number and answer how you meet these requirements. </w:t>
      </w:r>
    </w:p>
    <w:p w14:paraId="6DE2AB28" w14:textId="3F39B9AF" w:rsidR="00336F7D" w:rsidRDefault="6FE0AE1D" w:rsidP="31220B72">
      <w:pPr>
        <w:pStyle w:val="body"/>
        <w:spacing w:line="276" w:lineRule="auto"/>
        <w:rPr>
          <w:b/>
          <w:bCs/>
          <w:noProof/>
        </w:rPr>
      </w:pPr>
      <w:r w:rsidRPr="50DEF0EC">
        <w:rPr>
          <w:b/>
          <w:bCs/>
        </w:rPr>
        <w:t xml:space="preserve">CV’s will not be considered. </w:t>
      </w:r>
      <w:r w:rsidR="00E10E9F">
        <w:br/>
      </w:r>
    </w:p>
    <w:p w14:paraId="760DEDE1" w14:textId="78706EE2" w:rsidR="007E4470" w:rsidRPr="007E4470" w:rsidRDefault="007E4470" w:rsidP="007E4470">
      <w:pPr>
        <w:pStyle w:val="H2helv"/>
      </w:pPr>
      <w:r w:rsidRPr="007E4470">
        <w:t>Essential Criteria</w:t>
      </w:r>
    </w:p>
    <w:p w14:paraId="56E08DCE" w14:textId="77777777" w:rsidR="007E4470" w:rsidRDefault="007E4470" w:rsidP="007E4470">
      <w:pPr>
        <w:pStyle w:val="ListParagraph"/>
        <w:numPr>
          <w:ilvl w:val="0"/>
          <w:numId w:val="26"/>
        </w:numPr>
        <w:spacing w:after="160" w:line="259" w:lineRule="auto"/>
        <w:rPr>
          <w:rFonts w:ascii="Arial" w:hAnsi="Arial" w:cs="Arial"/>
          <w:b/>
          <w:sz w:val="28"/>
          <w:szCs w:val="28"/>
        </w:rPr>
      </w:pPr>
      <w:r w:rsidRPr="00D94F0B">
        <w:rPr>
          <w:rFonts w:ascii="Arial" w:hAnsi="Arial" w:cs="Arial"/>
          <w:b/>
          <w:sz w:val="28"/>
          <w:szCs w:val="28"/>
        </w:rPr>
        <w:t xml:space="preserve"> Knowledge and Understanding</w:t>
      </w:r>
    </w:p>
    <w:p w14:paraId="7FACF1F9" w14:textId="77777777" w:rsidR="007E4470" w:rsidRPr="00D94F0B" w:rsidRDefault="007E4470" w:rsidP="007E4470">
      <w:pPr>
        <w:pStyle w:val="ListParagraph"/>
        <w:rPr>
          <w:rFonts w:ascii="Arial" w:hAnsi="Arial" w:cs="Arial"/>
          <w:b/>
          <w:sz w:val="28"/>
          <w:szCs w:val="28"/>
        </w:rPr>
      </w:pPr>
    </w:p>
    <w:p w14:paraId="28CBCB01" w14:textId="4AF62A91" w:rsidR="007E4470" w:rsidRPr="007E4470" w:rsidRDefault="007E4470" w:rsidP="007E4470">
      <w:pPr>
        <w:pStyle w:val="ListParagraph"/>
        <w:numPr>
          <w:ilvl w:val="1"/>
          <w:numId w:val="21"/>
        </w:numPr>
        <w:spacing w:after="160" w:line="259" w:lineRule="auto"/>
        <w:rPr>
          <w:rFonts w:ascii="Arial" w:hAnsi="Arial" w:cs="Arial"/>
          <w:sz w:val="28"/>
          <w:szCs w:val="28"/>
        </w:rPr>
      </w:pPr>
      <w:r w:rsidRPr="007E4470">
        <w:rPr>
          <w:rFonts w:ascii="Arial" w:hAnsi="Arial" w:cs="Arial"/>
          <w:sz w:val="28"/>
          <w:szCs w:val="28"/>
        </w:rPr>
        <w:t>A thorough understanding of the social model of disability and commitment to disabled people’s rights and equality.</w:t>
      </w:r>
    </w:p>
    <w:p w14:paraId="2D37AE6B" w14:textId="18D71F8B" w:rsidR="007E4470" w:rsidRPr="007E4470" w:rsidRDefault="007E4470" w:rsidP="007E4470">
      <w:pPr>
        <w:pStyle w:val="ListParagraph"/>
        <w:numPr>
          <w:ilvl w:val="1"/>
          <w:numId w:val="21"/>
        </w:numPr>
        <w:spacing w:after="160" w:line="259" w:lineRule="auto"/>
        <w:rPr>
          <w:rFonts w:ascii="Arial" w:hAnsi="Arial" w:cs="Arial"/>
          <w:sz w:val="28"/>
          <w:szCs w:val="28"/>
        </w:rPr>
      </w:pPr>
      <w:r w:rsidRPr="007E4470">
        <w:rPr>
          <w:rFonts w:ascii="Arial" w:hAnsi="Arial" w:cs="Arial"/>
          <w:sz w:val="28"/>
          <w:szCs w:val="28"/>
        </w:rPr>
        <w:t>Knowledge of relevant legislation, including the Equality Act, employment law, and safeguarding responsibilities.</w:t>
      </w:r>
    </w:p>
    <w:p w14:paraId="2712784B" w14:textId="77777777" w:rsidR="007E4470" w:rsidRDefault="007E4470" w:rsidP="007E4470">
      <w:pPr>
        <w:pStyle w:val="ListParagraph"/>
        <w:numPr>
          <w:ilvl w:val="1"/>
          <w:numId w:val="21"/>
        </w:numPr>
        <w:spacing w:after="160" w:line="259" w:lineRule="auto"/>
        <w:rPr>
          <w:rFonts w:ascii="Arial" w:hAnsi="Arial" w:cs="Arial"/>
          <w:sz w:val="28"/>
          <w:szCs w:val="28"/>
        </w:rPr>
      </w:pPr>
      <w:r w:rsidRPr="007E4470">
        <w:rPr>
          <w:rFonts w:ascii="Arial" w:hAnsi="Arial" w:cs="Arial"/>
          <w:sz w:val="28"/>
          <w:szCs w:val="28"/>
        </w:rPr>
        <w:t>Understanding of not-for-profit governance, including the role of Directors and responsibilities under Companies House.</w:t>
      </w:r>
    </w:p>
    <w:p w14:paraId="79E3348F" w14:textId="77777777" w:rsidR="007E4470" w:rsidRDefault="007E4470" w:rsidP="007E4470">
      <w:pPr>
        <w:pStyle w:val="ListParagraph"/>
        <w:numPr>
          <w:ilvl w:val="1"/>
          <w:numId w:val="21"/>
        </w:numPr>
        <w:spacing w:after="160" w:line="259" w:lineRule="auto"/>
        <w:rPr>
          <w:rFonts w:ascii="Arial" w:hAnsi="Arial" w:cs="Arial"/>
          <w:sz w:val="28"/>
          <w:szCs w:val="28"/>
        </w:rPr>
      </w:pPr>
      <w:r w:rsidRPr="007E4470">
        <w:rPr>
          <w:rFonts w:ascii="Arial" w:hAnsi="Arial" w:cs="Arial"/>
          <w:sz w:val="28"/>
          <w:szCs w:val="28"/>
        </w:rPr>
        <w:t>Familiarity with project funding, commissioning, and reporting requirements.</w:t>
      </w:r>
    </w:p>
    <w:p w14:paraId="0C88E180" w14:textId="2938FB96" w:rsidR="007E4470" w:rsidRDefault="007E4470" w:rsidP="007E4470">
      <w:pPr>
        <w:pStyle w:val="ListParagraph"/>
        <w:numPr>
          <w:ilvl w:val="1"/>
          <w:numId w:val="21"/>
        </w:numPr>
        <w:spacing w:after="160" w:line="259" w:lineRule="auto"/>
        <w:rPr>
          <w:rFonts w:ascii="Arial" w:hAnsi="Arial" w:cs="Arial"/>
          <w:sz w:val="28"/>
          <w:szCs w:val="28"/>
        </w:rPr>
      </w:pPr>
      <w:r w:rsidRPr="007E4470">
        <w:rPr>
          <w:rFonts w:ascii="Arial" w:hAnsi="Arial" w:cs="Arial"/>
          <w:sz w:val="28"/>
          <w:szCs w:val="28"/>
        </w:rPr>
        <w:t>Knowledge of inclusive management practices and reasonable adjustments in the workplace.</w:t>
      </w:r>
    </w:p>
    <w:p w14:paraId="6876E080" w14:textId="77777777" w:rsidR="007E4470" w:rsidRPr="007E4470" w:rsidRDefault="007E4470" w:rsidP="007E4470">
      <w:pPr>
        <w:spacing w:after="160" w:line="259" w:lineRule="auto"/>
        <w:rPr>
          <w:rFonts w:ascii="Arial" w:hAnsi="Arial" w:cs="Arial"/>
          <w:sz w:val="28"/>
          <w:szCs w:val="28"/>
        </w:rPr>
      </w:pPr>
    </w:p>
    <w:p w14:paraId="7A3F9D19" w14:textId="77777777" w:rsidR="007E4470" w:rsidRDefault="007E4470" w:rsidP="007E4470">
      <w:pPr>
        <w:pStyle w:val="ListParagraph"/>
        <w:numPr>
          <w:ilvl w:val="0"/>
          <w:numId w:val="26"/>
        </w:numPr>
        <w:spacing w:after="160" w:line="259" w:lineRule="auto"/>
        <w:rPr>
          <w:rFonts w:ascii="Arial" w:hAnsi="Arial" w:cs="Arial"/>
          <w:b/>
          <w:sz w:val="28"/>
          <w:szCs w:val="28"/>
        </w:rPr>
      </w:pPr>
      <w:r w:rsidRPr="00C22794">
        <w:rPr>
          <w:rFonts w:ascii="Arial" w:hAnsi="Arial" w:cs="Arial"/>
          <w:b/>
          <w:sz w:val="28"/>
          <w:szCs w:val="28"/>
        </w:rPr>
        <w:t>Experience</w:t>
      </w:r>
    </w:p>
    <w:p w14:paraId="757AD1B9" w14:textId="77777777" w:rsidR="007E4470" w:rsidRPr="00C22794" w:rsidRDefault="007E4470" w:rsidP="007E4470">
      <w:pPr>
        <w:pStyle w:val="ListParagraph"/>
        <w:rPr>
          <w:rFonts w:ascii="Arial" w:hAnsi="Arial" w:cs="Arial"/>
          <w:b/>
          <w:sz w:val="28"/>
          <w:szCs w:val="28"/>
        </w:rPr>
      </w:pPr>
    </w:p>
    <w:p w14:paraId="20786FEE" w14:textId="77777777" w:rsidR="007E4470" w:rsidRDefault="007E4470" w:rsidP="007E4470">
      <w:pPr>
        <w:pStyle w:val="ListParagraph"/>
        <w:numPr>
          <w:ilvl w:val="1"/>
          <w:numId w:val="26"/>
        </w:numPr>
        <w:spacing w:after="160" w:line="259" w:lineRule="auto"/>
        <w:rPr>
          <w:rFonts w:ascii="Arial" w:hAnsi="Arial" w:cs="Arial"/>
          <w:sz w:val="28"/>
          <w:szCs w:val="28"/>
        </w:rPr>
      </w:pPr>
      <w:r w:rsidRPr="007E4470">
        <w:rPr>
          <w:rFonts w:ascii="Arial" w:hAnsi="Arial" w:cs="Arial"/>
          <w:sz w:val="28"/>
          <w:szCs w:val="28"/>
        </w:rPr>
        <w:t xml:space="preserve">Proven experience of senior leadership or CEO-level responsibility in a charity, social enterprise, or user-led </w:t>
      </w:r>
      <w:proofErr w:type="spellStart"/>
      <w:r w:rsidRPr="007E4470">
        <w:rPr>
          <w:rFonts w:ascii="Arial" w:hAnsi="Arial" w:cs="Arial"/>
          <w:sz w:val="28"/>
          <w:szCs w:val="28"/>
        </w:rPr>
        <w:t>organisation</w:t>
      </w:r>
      <w:proofErr w:type="spellEnd"/>
      <w:r w:rsidRPr="007E4470">
        <w:rPr>
          <w:rFonts w:ascii="Arial" w:hAnsi="Arial" w:cs="Arial"/>
          <w:sz w:val="28"/>
          <w:szCs w:val="28"/>
        </w:rPr>
        <w:t>.</w:t>
      </w:r>
    </w:p>
    <w:p w14:paraId="66A5EC0F" w14:textId="77777777" w:rsidR="007E4470" w:rsidRDefault="007E4470" w:rsidP="007E4470">
      <w:pPr>
        <w:pStyle w:val="ListParagraph"/>
        <w:numPr>
          <w:ilvl w:val="1"/>
          <w:numId w:val="26"/>
        </w:numPr>
        <w:spacing w:after="160" w:line="259" w:lineRule="auto"/>
        <w:rPr>
          <w:rFonts w:ascii="Arial" w:hAnsi="Arial" w:cs="Arial"/>
          <w:sz w:val="28"/>
          <w:szCs w:val="28"/>
        </w:rPr>
      </w:pPr>
      <w:r w:rsidRPr="007E4470">
        <w:rPr>
          <w:rFonts w:ascii="Arial" w:hAnsi="Arial" w:cs="Arial"/>
          <w:sz w:val="28"/>
          <w:szCs w:val="28"/>
        </w:rPr>
        <w:t>Experience of line-managing and developing staff, including performance management, supervision, and team wellbeing.</w:t>
      </w:r>
    </w:p>
    <w:p w14:paraId="29CD41AF" w14:textId="77777777" w:rsidR="007E4470" w:rsidRDefault="007E4470" w:rsidP="007E4470">
      <w:pPr>
        <w:pStyle w:val="ListParagraph"/>
        <w:numPr>
          <w:ilvl w:val="1"/>
          <w:numId w:val="26"/>
        </w:numPr>
        <w:spacing w:after="160" w:line="259" w:lineRule="auto"/>
        <w:rPr>
          <w:rFonts w:ascii="Arial" w:hAnsi="Arial" w:cs="Arial"/>
          <w:sz w:val="28"/>
          <w:szCs w:val="28"/>
        </w:rPr>
      </w:pPr>
      <w:r w:rsidRPr="007E4470">
        <w:rPr>
          <w:rFonts w:ascii="Arial" w:hAnsi="Arial" w:cs="Arial"/>
          <w:sz w:val="28"/>
          <w:szCs w:val="28"/>
        </w:rPr>
        <w:lastRenderedPageBreak/>
        <w:t>Experience of working with or supporting a Board or Management Committee, including reporting and strategic collaboration.</w:t>
      </w:r>
    </w:p>
    <w:p w14:paraId="0CF792C4" w14:textId="77777777" w:rsidR="007E4470" w:rsidRDefault="007E4470" w:rsidP="007E4470">
      <w:pPr>
        <w:pStyle w:val="ListParagraph"/>
        <w:numPr>
          <w:ilvl w:val="1"/>
          <w:numId w:val="26"/>
        </w:numPr>
        <w:spacing w:after="160" w:line="259" w:lineRule="auto"/>
        <w:rPr>
          <w:rFonts w:ascii="Arial" w:hAnsi="Arial" w:cs="Arial"/>
          <w:sz w:val="28"/>
          <w:szCs w:val="28"/>
        </w:rPr>
      </w:pPr>
      <w:r w:rsidRPr="007E4470">
        <w:rPr>
          <w:rFonts w:ascii="Arial" w:hAnsi="Arial" w:cs="Arial"/>
          <w:sz w:val="28"/>
          <w:szCs w:val="28"/>
        </w:rPr>
        <w:t xml:space="preserve">Experience of developing and implementing policies, strategic plans, and work </w:t>
      </w:r>
      <w:proofErr w:type="spellStart"/>
      <w:r w:rsidRPr="007E4470">
        <w:rPr>
          <w:rFonts w:ascii="Arial" w:hAnsi="Arial" w:cs="Arial"/>
          <w:sz w:val="28"/>
          <w:szCs w:val="28"/>
        </w:rPr>
        <w:t>programmes</w:t>
      </w:r>
      <w:proofErr w:type="spellEnd"/>
      <w:r w:rsidRPr="007E4470">
        <w:rPr>
          <w:rFonts w:ascii="Arial" w:hAnsi="Arial" w:cs="Arial"/>
          <w:sz w:val="28"/>
          <w:szCs w:val="28"/>
        </w:rPr>
        <w:t>.</w:t>
      </w:r>
    </w:p>
    <w:p w14:paraId="53995EE1" w14:textId="77777777" w:rsidR="007E4470" w:rsidRDefault="007E4470" w:rsidP="007E4470">
      <w:pPr>
        <w:pStyle w:val="ListParagraph"/>
        <w:numPr>
          <w:ilvl w:val="1"/>
          <w:numId w:val="26"/>
        </w:numPr>
        <w:spacing w:after="160" w:line="259" w:lineRule="auto"/>
        <w:rPr>
          <w:rFonts w:ascii="Arial" w:hAnsi="Arial" w:cs="Arial"/>
          <w:sz w:val="28"/>
          <w:szCs w:val="28"/>
        </w:rPr>
      </w:pPr>
      <w:r w:rsidRPr="007E4470">
        <w:rPr>
          <w:rFonts w:ascii="Arial" w:hAnsi="Arial" w:cs="Arial"/>
          <w:sz w:val="28"/>
          <w:szCs w:val="28"/>
        </w:rPr>
        <w:t xml:space="preserve">Proven track record of developing partnerships, influencing policy, and representing an </w:t>
      </w:r>
      <w:proofErr w:type="spellStart"/>
      <w:r w:rsidRPr="007E4470">
        <w:rPr>
          <w:rFonts w:ascii="Arial" w:hAnsi="Arial" w:cs="Arial"/>
          <w:sz w:val="28"/>
          <w:szCs w:val="28"/>
        </w:rPr>
        <w:t>organisation</w:t>
      </w:r>
      <w:proofErr w:type="spellEnd"/>
      <w:r w:rsidRPr="007E4470">
        <w:rPr>
          <w:rFonts w:ascii="Arial" w:hAnsi="Arial" w:cs="Arial"/>
          <w:sz w:val="28"/>
          <w:szCs w:val="28"/>
        </w:rPr>
        <w:t xml:space="preserve"> externally.</w:t>
      </w:r>
    </w:p>
    <w:p w14:paraId="55CB80E7" w14:textId="77777777" w:rsidR="007E4470" w:rsidRDefault="007E4470" w:rsidP="007E4470">
      <w:pPr>
        <w:pStyle w:val="ListParagraph"/>
        <w:numPr>
          <w:ilvl w:val="1"/>
          <w:numId w:val="26"/>
        </w:numPr>
        <w:spacing w:after="160" w:line="259" w:lineRule="auto"/>
        <w:rPr>
          <w:rFonts w:ascii="Arial" w:hAnsi="Arial" w:cs="Arial"/>
          <w:sz w:val="28"/>
          <w:szCs w:val="28"/>
        </w:rPr>
      </w:pPr>
      <w:r w:rsidRPr="007E4470">
        <w:rPr>
          <w:rFonts w:ascii="Arial" w:hAnsi="Arial" w:cs="Arial"/>
          <w:sz w:val="28"/>
          <w:szCs w:val="28"/>
        </w:rPr>
        <w:t>Experience of budget management, financial oversight, and resource allocation.</w:t>
      </w:r>
    </w:p>
    <w:p w14:paraId="6B8341C4" w14:textId="79B5FD83" w:rsidR="007E4470" w:rsidRPr="007E4470" w:rsidRDefault="007E4470" w:rsidP="007E4470">
      <w:pPr>
        <w:pStyle w:val="ListParagraph"/>
        <w:numPr>
          <w:ilvl w:val="1"/>
          <w:numId w:val="26"/>
        </w:numPr>
        <w:spacing w:after="160" w:line="259" w:lineRule="auto"/>
        <w:rPr>
          <w:rFonts w:ascii="Arial" w:hAnsi="Arial" w:cs="Arial"/>
          <w:sz w:val="28"/>
          <w:szCs w:val="28"/>
        </w:rPr>
      </w:pPr>
      <w:r w:rsidRPr="007E4470">
        <w:rPr>
          <w:rFonts w:ascii="Arial" w:hAnsi="Arial" w:cs="Arial"/>
          <w:sz w:val="28"/>
          <w:szCs w:val="28"/>
        </w:rPr>
        <w:t>Experience of writing successful funding bids or securing income from multiple sources.</w:t>
      </w:r>
    </w:p>
    <w:p w14:paraId="257ED9F1" w14:textId="77777777" w:rsidR="007E4470" w:rsidRPr="00FF41EC" w:rsidRDefault="007E4470" w:rsidP="007E4470">
      <w:pPr>
        <w:rPr>
          <w:rFonts w:ascii="Arial" w:hAnsi="Arial" w:cs="Arial"/>
          <w:sz w:val="28"/>
          <w:szCs w:val="28"/>
        </w:rPr>
      </w:pPr>
    </w:p>
    <w:p w14:paraId="0E7BAF05" w14:textId="77777777" w:rsidR="007E4470" w:rsidRDefault="007E4470" w:rsidP="007E4470">
      <w:pPr>
        <w:pStyle w:val="ListParagraph"/>
        <w:numPr>
          <w:ilvl w:val="0"/>
          <w:numId w:val="26"/>
        </w:numPr>
        <w:spacing w:after="160" w:line="259" w:lineRule="auto"/>
        <w:rPr>
          <w:rFonts w:ascii="Arial" w:hAnsi="Arial" w:cs="Arial"/>
          <w:b/>
          <w:sz w:val="28"/>
          <w:szCs w:val="28"/>
        </w:rPr>
      </w:pPr>
      <w:r w:rsidRPr="00C22794">
        <w:rPr>
          <w:rFonts w:ascii="Arial" w:hAnsi="Arial" w:cs="Arial"/>
          <w:b/>
          <w:sz w:val="28"/>
          <w:szCs w:val="28"/>
        </w:rPr>
        <w:t>Skills and Abilities</w:t>
      </w:r>
    </w:p>
    <w:p w14:paraId="39F61CB2" w14:textId="77777777" w:rsidR="007E4470" w:rsidRPr="00C22794" w:rsidRDefault="007E4470" w:rsidP="007E4470">
      <w:pPr>
        <w:pStyle w:val="ListParagraph"/>
        <w:rPr>
          <w:rFonts w:ascii="Arial" w:hAnsi="Arial" w:cs="Arial"/>
          <w:b/>
          <w:sz w:val="28"/>
          <w:szCs w:val="28"/>
        </w:rPr>
      </w:pPr>
    </w:p>
    <w:p w14:paraId="6B58EECF" w14:textId="77777777" w:rsidR="007E4470" w:rsidRDefault="007E4470" w:rsidP="007E4470">
      <w:pPr>
        <w:pStyle w:val="ListParagraph"/>
        <w:numPr>
          <w:ilvl w:val="1"/>
          <w:numId w:val="26"/>
        </w:numPr>
        <w:spacing w:after="160" w:line="259" w:lineRule="auto"/>
        <w:rPr>
          <w:rFonts w:ascii="Arial" w:hAnsi="Arial" w:cs="Arial"/>
          <w:sz w:val="28"/>
          <w:szCs w:val="28"/>
        </w:rPr>
      </w:pPr>
      <w:r w:rsidRPr="007E4470">
        <w:rPr>
          <w:rFonts w:ascii="Arial" w:hAnsi="Arial" w:cs="Arial"/>
          <w:sz w:val="28"/>
          <w:szCs w:val="28"/>
        </w:rPr>
        <w:t>Excellent leadership, facilitation, and interpersonal skills.</w:t>
      </w:r>
    </w:p>
    <w:p w14:paraId="2D3B7004" w14:textId="77777777" w:rsidR="007E4470" w:rsidRDefault="007E4470" w:rsidP="007E4470">
      <w:pPr>
        <w:pStyle w:val="ListParagraph"/>
        <w:numPr>
          <w:ilvl w:val="1"/>
          <w:numId w:val="26"/>
        </w:numPr>
        <w:spacing w:after="160" w:line="259" w:lineRule="auto"/>
        <w:rPr>
          <w:rFonts w:ascii="Arial" w:hAnsi="Arial" w:cs="Arial"/>
          <w:sz w:val="28"/>
          <w:szCs w:val="28"/>
        </w:rPr>
      </w:pPr>
      <w:r w:rsidRPr="007E4470">
        <w:rPr>
          <w:rFonts w:ascii="Arial" w:hAnsi="Arial" w:cs="Arial"/>
          <w:sz w:val="28"/>
          <w:szCs w:val="28"/>
        </w:rPr>
        <w:t>Strong communication skills (written and verbal) with the ability to adapt messages to different audiences.</w:t>
      </w:r>
    </w:p>
    <w:p w14:paraId="7E1CC6A2" w14:textId="77777777" w:rsidR="007E4470" w:rsidRDefault="007E4470" w:rsidP="007E4470">
      <w:pPr>
        <w:pStyle w:val="ListParagraph"/>
        <w:numPr>
          <w:ilvl w:val="1"/>
          <w:numId w:val="26"/>
        </w:numPr>
        <w:spacing w:after="160" w:line="259" w:lineRule="auto"/>
        <w:rPr>
          <w:rFonts w:ascii="Arial" w:hAnsi="Arial" w:cs="Arial"/>
          <w:sz w:val="28"/>
          <w:szCs w:val="28"/>
        </w:rPr>
      </w:pPr>
      <w:r w:rsidRPr="007E4470">
        <w:rPr>
          <w:rFonts w:ascii="Arial" w:hAnsi="Arial" w:cs="Arial"/>
          <w:sz w:val="28"/>
          <w:szCs w:val="28"/>
        </w:rPr>
        <w:t>Ability to manage competing priorities, make decisions under pressure, and remain calm and solutions-focused.</w:t>
      </w:r>
    </w:p>
    <w:p w14:paraId="23732A56" w14:textId="7F265F23" w:rsidR="007E4470" w:rsidRPr="007E4470" w:rsidRDefault="007E4470" w:rsidP="007E4470">
      <w:pPr>
        <w:pStyle w:val="ListParagraph"/>
        <w:numPr>
          <w:ilvl w:val="1"/>
          <w:numId w:val="26"/>
        </w:numPr>
        <w:spacing w:after="160" w:line="259" w:lineRule="auto"/>
        <w:rPr>
          <w:rFonts w:ascii="Arial" w:hAnsi="Arial" w:cs="Arial"/>
          <w:sz w:val="28"/>
          <w:szCs w:val="28"/>
        </w:rPr>
      </w:pPr>
      <w:r w:rsidRPr="007E4470">
        <w:rPr>
          <w:rFonts w:ascii="Arial" w:hAnsi="Arial" w:cs="Arial"/>
          <w:sz w:val="28"/>
          <w:szCs w:val="28"/>
        </w:rPr>
        <w:t>Commitment to accessible, transparent, and inclusive decision-making.</w:t>
      </w:r>
    </w:p>
    <w:p w14:paraId="142BE156" w14:textId="77777777" w:rsidR="007E4470" w:rsidRPr="00FF41EC" w:rsidRDefault="007E4470" w:rsidP="007E4470">
      <w:pPr>
        <w:rPr>
          <w:rFonts w:ascii="Arial" w:hAnsi="Arial" w:cs="Arial"/>
          <w:sz w:val="28"/>
          <w:szCs w:val="28"/>
        </w:rPr>
      </w:pPr>
    </w:p>
    <w:p w14:paraId="72706DA4" w14:textId="77777777" w:rsidR="007E4470" w:rsidRDefault="007E4470" w:rsidP="007E4470">
      <w:pPr>
        <w:pStyle w:val="ListParagraph"/>
        <w:numPr>
          <w:ilvl w:val="0"/>
          <w:numId w:val="26"/>
        </w:numPr>
        <w:spacing w:after="160" w:line="259" w:lineRule="auto"/>
        <w:rPr>
          <w:rFonts w:ascii="Arial" w:hAnsi="Arial" w:cs="Arial"/>
          <w:b/>
          <w:sz w:val="28"/>
          <w:szCs w:val="28"/>
        </w:rPr>
      </w:pPr>
      <w:r w:rsidRPr="00C22794">
        <w:rPr>
          <w:rFonts w:ascii="Arial" w:hAnsi="Arial" w:cs="Arial"/>
          <w:b/>
          <w:sz w:val="28"/>
          <w:szCs w:val="28"/>
        </w:rPr>
        <w:t>Values and Approach</w:t>
      </w:r>
    </w:p>
    <w:p w14:paraId="5E2B1EC4" w14:textId="77777777" w:rsidR="007E4470" w:rsidRPr="00C22794" w:rsidRDefault="007E4470" w:rsidP="007E4470">
      <w:pPr>
        <w:pStyle w:val="ListParagraph"/>
        <w:rPr>
          <w:rFonts w:ascii="Arial" w:hAnsi="Arial" w:cs="Arial"/>
          <w:b/>
          <w:sz w:val="28"/>
          <w:szCs w:val="28"/>
        </w:rPr>
      </w:pPr>
    </w:p>
    <w:p w14:paraId="6789DCE8" w14:textId="77777777" w:rsidR="007E4470" w:rsidRDefault="007E4470" w:rsidP="007E4470">
      <w:pPr>
        <w:pStyle w:val="ListParagraph"/>
        <w:numPr>
          <w:ilvl w:val="1"/>
          <w:numId w:val="26"/>
        </w:numPr>
        <w:spacing w:after="160" w:line="259" w:lineRule="auto"/>
        <w:rPr>
          <w:rFonts w:ascii="Arial" w:hAnsi="Arial" w:cs="Arial"/>
          <w:sz w:val="28"/>
          <w:szCs w:val="28"/>
        </w:rPr>
      </w:pPr>
      <w:r w:rsidRPr="007E4470">
        <w:rPr>
          <w:rFonts w:ascii="Arial" w:hAnsi="Arial" w:cs="Arial"/>
          <w:sz w:val="28"/>
          <w:szCs w:val="28"/>
        </w:rPr>
        <w:t>A strong commitment to the rights, autonomy and inclusion of disabled people.</w:t>
      </w:r>
    </w:p>
    <w:p w14:paraId="515DAB56" w14:textId="77777777" w:rsidR="007E4470" w:rsidRDefault="007E4470" w:rsidP="007E4470">
      <w:pPr>
        <w:pStyle w:val="ListParagraph"/>
        <w:numPr>
          <w:ilvl w:val="1"/>
          <w:numId w:val="26"/>
        </w:numPr>
        <w:spacing w:after="160" w:line="259" w:lineRule="auto"/>
        <w:rPr>
          <w:rFonts w:ascii="Arial" w:hAnsi="Arial" w:cs="Arial"/>
          <w:sz w:val="28"/>
          <w:szCs w:val="28"/>
        </w:rPr>
      </w:pPr>
      <w:r w:rsidRPr="007E4470">
        <w:rPr>
          <w:rFonts w:ascii="Arial" w:hAnsi="Arial" w:cs="Arial"/>
          <w:sz w:val="28"/>
          <w:szCs w:val="28"/>
        </w:rPr>
        <w:t>Willingness to be accountable to a user-led Executive Council and work collaboratively with members.</w:t>
      </w:r>
    </w:p>
    <w:p w14:paraId="6D480AA9" w14:textId="77777777" w:rsidR="007E4470" w:rsidRDefault="007E4470" w:rsidP="007E4470">
      <w:pPr>
        <w:pStyle w:val="ListParagraph"/>
        <w:numPr>
          <w:ilvl w:val="1"/>
          <w:numId w:val="26"/>
        </w:numPr>
        <w:spacing w:after="160" w:line="259" w:lineRule="auto"/>
        <w:rPr>
          <w:rFonts w:ascii="Arial" w:hAnsi="Arial" w:cs="Arial"/>
          <w:sz w:val="28"/>
          <w:szCs w:val="28"/>
        </w:rPr>
      </w:pPr>
      <w:r w:rsidRPr="007E4470">
        <w:rPr>
          <w:rFonts w:ascii="Arial" w:hAnsi="Arial" w:cs="Arial"/>
          <w:sz w:val="28"/>
          <w:szCs w:val="28"/>
        </w:rPr>
        <w:t xml:space="preserve">Demonstrated commitment to the Social Model of Disability, and promoting equity within leadership and </w:t>
      </w:r>
      <w:proofErr w:type="spellStart"/>
      <w:r w:rsidRPr="007E4470">
        <w:rPr>
          <w:rFonts w:ascii="Arial" w:hAnsi="Arial" w:cs="Arial"/>
          <w:sz w:val="28"/>
          <w:szCs w:val="28"/>
        </w:rPr>
        <w:t>organisational</w:t>
      </w:r>
      <w:proofErr w:type="spellEnd"/>
      <w:r w:rsidRPr="007E4470">
        <w:rPr>
          <w:rFonts w:ascii="Arial" w:hAnsi="Arial" w:cs="Arial"/>
          <w:sz w:val="28"/>
          <w:szCs w:val="28"/>
        </w:rPr>
        <w:t xml:space="preserve"> culture.</w:t>
      </w:r>
    </w:p>
    <w:p w14:paraId="2A03D819" w14:textId="77777777" w:rsidR="007E4470" w:rsidRDefault="007E4470" w:rsidP="007E4470">
      <w:pPr>
        <w:pStyle w:val="ListParagraph"/>
        <w:numPr>
          <w:ilvl w:val="1"/>
          <w:numId w:val="26"/>
        </w:numPr>
        <w:spacing w:after="160" w:line="259" w:lineRule="auto"/>
        <w:rPr>
          <w:rFonts w:ascii="Arial" w:hAnsi="Arial" w:cs="Arial"/>
          <w:sz w:val="28"/>
          <w:szCs w:val="28"/>
        </w:rPr>
      </w:pPr>
      <w:r w:rsidRPr="007E4470">
        <w:rPr>
          <w:rFonts w:ascii="Arial" w:hAnsi="Arial" w:cs="Arial"/>
          <w:sz w:val="28"/>
          <w:szCs w:val="28"/>
        </w:rPr>
        <w:t>A values-led approach that aligns with GMCDP’s mission, culture and grassroots ethos.</w:t>
      </w:r>
    </w:p>
    <w:p w14:paraId="12A6D204" w14:textId="25182302" w:rsidR="007E4470" w:rsidRPr="007E4470" w:rsidRDefault="007E4470" w:rsidP="007E4470">
      <w:pPr>
        <w:pStyle w:val="ListParagraph"/>
        <w:numPr>
          <w:ilvl w:val="1"/>
          <w:numId w:val="26"/>
        </w:numPr>
        <w:spacing w:after="160" w:line="259" w:lineRule="auto"/>
        <w:rPr>
          <w:rFonts w:ascii="Arial" w:hAnsi="Arial" w:cs="Arial"/>
          <w:sz w:val="28"/>
          <w:szCs w:val="28"/>
        </w:rPr>
      </w:pPr>
      <w:r w:rsidRPr="007E4470">
        <w:rPr>
          <w:rFonts w:ascii="Arial" w:hAnsi="Arial" w:cs="Arial"/>
          <w:sz w:val="28"/>
          <w:szCs w:val="28"/>
        </w:rPr>
        <w:t>Must display a genuine commitment to equality of opportunity and an understanding of the barriers to full participation in society experienced by disabled people - and how these can be removed.</w:t>
      </w:r>
      <w:r w:rsidRPr="007E4470">
        <w:rPr>
          <w:rFonts w:ascii="Arial" w:hAnsi="Arial" w:cs="Arial"/>
          <w:sz w:val="28"/>
          <w:szCs w:val="28"/>
        </w:rPr>
        <w:br/>
      </w:r>
    </w:p>
    <w:p w14:paraId="64187CB8" w14:textId="18E6EC72" w:rsidR="007E4470" w:rsidRPr="007E4470" w:rsidRDefault="007E4470" w:rsidP="007E4470">
      <w:pPr>
        <w:pStyle w:val="H2helv"/>
        <w:ind w:left="360"/>
      </w:pPr>
      <w:r>
        <w:lastRenderedPageBreak/>
        <w:t xml:space="preserve">5. </w:t>
      </w:r>
      <w:r w:rsidRPr="00C22794">
        <w:t>Desirable Criteria</w:t>
      </w:r>
    </w:p>
    <w:p w14:paraId="71F4A412" w14:textId="77777777" w:rsidR="007E4470" w:rsidRDefault="007E4470" w:rsidP="007E4470">
      <w:pPr>
        <w:pStyle w:val="ListParagraph"/>
        <w:numPr>
          <w:ilvl w:val="1"/>
          <w:numId w:val="30"/>
        </w:numPr>
        <w:spacing w:after="160" w:line="259" w:lineRule="auto"/>
        <w:rPr>
          <w:rFonts w:ascii="Arial" w:hAnsi="Arial" w:cs="Arial"/>
          <w:sz w:val="28"/>
          <w:szCs w:val="28"/>
        </w:rPr>
      </w:pPr>
      <w:r w:rsidRPr="007E4470">
        <w:rPr>
          <w:rFonts w:ascii="Arial" w:hAnsi="Arial" w:cs="Arial"/>
          <w:sz w:val="28"/>
          <w:szCs w:val="28"/>
        </w:rPr>
        <w:t xml:space="preserve">Experience of working in or with user-led </w:t>
      </w:r>
      <w:proofErr w:type="spellStart"/>
      <w:r w:rsidRPr="007E4470">
        <w:rPr>
          <w:rFonts w:ascii="Arial" w:hAnsi="Arial" w:cs="Arial"/>
          <w:sz w:val="28"/>
          <w:szCs w:val="28"/>
        </w:rPr>
        <w:t>organisations</w:t>
      </w:r>
      <w:proofErr w:type="spellEnd"/>
      <w:r w:rsidRPr="007E4470">
        <w:rPr>
          <w:rFonts w:ascii="Arial" w:hAnsi="Arial" w:cs="Arial"/>
          <w:sz w:val="28"/>
          <w:szCs w:val="28"/>
        </w:rPr>
        <w:t xml:space="preserve">, in particular with Disabled People’s </w:t>
      </w:r>
      <w:proofErr w:type="spellStart"/>
      <w:r w:rsidRPr="007E4470">
        <w:rPr>
          <w:rFonts w:ascii="Arial" w:hAnsi="Arial" w:cs="Arial"/>
          <w:sz w:val="28"/>
          <w:szCs w:val="28"/>
        </w:rPr>
        <w:t>Organisations</w:t>
      </w:r>
      <w:proofErr w:type="spellEnd"/>
      <w:r w:rsidRPr="007E4470">
        <w:rPr>
          <w:rFonts w:ascii="Arial" w:hAnsi="Arial" w:cs="Arial"/>
          <w:sz w:val="28"/>
          <w:szCs w:val="28"/>
        </w:rPr>
        <w:t>.</w:t>
      </w:r>
    </w:p>
    <w:p w14:paraId="229BC77C" w14:textId="77777777" w:rsidR="007E4470" w:rsidRDefault="007E4470" w:rsidP="007E4470">
      <w:pPr>
        <w:pStyle w:val="ListParagraph"/>
        <w:numPr>
          <w:ilvl w:val="1"/>
          <w:numId w:val="30"/>
        </w:numPr>
        <w:spacing w:after="160" w:line="259" w:lineRule="auto"/>
        <w:rPr>
          <w:rFonts w:ascii="Arial" w:hAnsi="Arial" w:cs="Arial"/>
          <w:sz w:val="28"/>
          <w:szCs w:val="28"/>
        </w:rPr>
      </w:pPr>
      <w:r w:rsidRPr="007E4470">
        <w:rPr>
          <w:rFonts w:ascii="Arial" w:hAnsi="Arial" w:cs="Arial"/>
          <w:sz w:val="28"/>
          <w:szCs w:val="28"/>
        </w:rPr>
        <w:t>Familiarity with Greater Manchester's political and voluntary sector landscape.</w:t>
      </w:r>
    </w:p>
    <w:p w14:paraId="33DC3D36" w14:textId="7D6629F4" w:rsidR="007E4470" w:rsidRPr="007E4470" w:rsidRDefault="007E4470" w:rsidP="007E4470">
      <w:pPr>
        <w:pStyle w:val="ListParagraph"/>
        <w:numPr>
          <w:ilvl w:val="1"/>
          <w:numId w:val="30"/>
        </w:numPr>
        <w:spacing w:after="160" w:line="259" w:lineRule="auto"/>
        <w:rPr>
          <w:rFonts w:ascii="Arial" w:hAnsi="Arial" w:cs="Arial"/>
          <w:sz w:val="28"/>
          <w:szCs w:val="28"/>
        </w:rPr>
      </w:pPr>
      <w:r w:rsidRPr="007E4470">
        <w:rPr>
          <w:rFonts w:ascii="Arial" w:hAnsi="Arial" w:cs="Arial"/>
          <w:sz w:val="28"/>
          <w:szCs w:val="28"/>
        </w:rPr>
        <w:t xml:space="preserve">Experience of working in a small team or </w:t>
      </w:r>
      <w:proofErr w:type="spellStart"/>
      <w:r w:rsidRPr="007E4470">
        <w:rPr>
          <w:rFonts w:ascii="Arial" w:hAnsi="Arial" w:cs="Arial"/>
          <w:sz w:val="28"/>
          <w:szCs w:val="28"/>
        </w:rPr>
        <w:t>organisation</w:t>
      </w:r>
      <w:proofErr w:type="spellEnd"/>
      <w:r w:rsidRPr="007E4470">
        <w:rPr>
          <w:rFonts w:ascii="Arial" w:hAnsi="Arial" w:cs="Arial"/>
          <w:sz w:val="28"/>
          <w:szCs w:val="28"/>
        </w:rPr>
        <w:t xml:space="preserve"> with limited resources.</w:t>
      </w:r>
    </w:p>
    <w:p w14:paraId="2325228D" w14:textId="77777777" w:rsidR="007E4470" w:rsidRPr="007E4470" w:rsidRDefault="007E4470" w:rsidP="007E4470">
      <w:pPr>
        <w:pStyle w:val="H2helv"/>
      </w:pPr>
      <w:r w:rsidRPr="007E4470">
        <w:t>6. General</w:t>
      </w:r>
    </w:p>
    <w:p w14:paraId="5B7E0C05" w14:textId="77777777" w:rsidR="007E4470" w:rsidRDefault="007E4470" w:rsidP="007E4470">
      <w:pPr>
        <w:pStyle w:val="ListParagraph"/>
        <w:numPr>
          <w:ilvl w:val="1"/>
          <w:numId w:val="29"/>
        </w:numPr>
        <w:spacing w:after="160" w:line="259" w:lineRule="auto"/>
        <w:rPr>
          <w:rFonts w:ascii="Arial" w:hAnsi="Arial" w:cs="Arial"/>
          <w:sz w:val="28"/>
          <w:szCs w:val="28"/>
        </w:rPr>
      </w:pPr>
      <w:r w:rsidRPr="007E4470">
        <w:rPr>
          <w:rFonts w:ascii="Arial" w:hAnsi="Arial" w:cs="Arial"/>
          <w:sz w:val="28"/>
          <w:szCs w:val="28"/>
        </w:rPr>
        <w:t>Must be a disabled person (self-definition).</w:t>
      </w:r>
    </w:p>
    <w:p w14:paraId="70C59809" w14:textId="77777777" w:rsidR="007E4470" w:rsidRDefault="007E4470" w:rsidP="007E4470">
      <w:pPr>
        <w:pStyle w:val="ListParagraph"/>
        <w:numPr>
          <w:ilvl w:val="1"/>
          <w:numId w:val="29"/>
        </w:numPr>
        <w:spacing w:after="160" w:line="259" w:lineRule="auto"/>
        <w:rPr>
          <w:rFonts w:ascii="Arial" w:hAnsi="Arial" w:cs="Arial"/>
          <w:sz w:val="28"/>
          <w:szCs w:val="28"/>
        </w:rPr>
      </w:pPr>
      <w:r w:rsidRPr="007E4470">
        <w:rPr>
          <w:rFonts w:ascii="Arial" w:hAnsi="Arial" w:cs="Arial"/>
          <w:sz w:val="28"/>
          <w:szCs w:val="28"/>
        </w:rPr>
        <w:t>Willingness to work flexibly, including evenings and weekends.</w:t>
      </w:r>
    </w:p>
    <w:p w14:paraId="3869CCCF" w14:textId="77777777" w:rsidR="007E4470" w:rsidRDefault="007E4470" w:rsidP="007E4470">
      <w:pPr>
        <w:pStyle w:val="ListParagraph"/>
        <w:numPr>
          <w:ilvl w:val="1"/>
          <w:numId w:val="29"/>
        </w:numPr>
        <w:spacing w:after="160" w:line="259" w:lineRule="auto"/>
        <w:rPr>
          <w:rFonts w:ascii="Arial" w:hAnsi="Arial" w:cs="Arial"/>
          <w:sz w:val="28"/>
          <w:szCs w:val="28"/>
        </w:rPr>
      </w:pPr>
      <w:r w:rsidRPr="007E4470">
        <w:rPr>
          <w:rFonts w:ascii="Arial" w:hAnsi="Arial" w:cs="Arial"/>
          <w:sz w:val="28"/>
          <w:szCs w:val="28"/>
        </w:rPr>
        <w:t>Willingness to develop skills and undertake relevant training.</w:t>
      </w:r>
    </w:p>
    <w:p w14:paraId="0C3ED713" w14:textId="2FA718A9" w:rsidR="007E4470" w:rsidRPr="007E4470" w:rsidRDefault="007E4470" w:rsidP="007E4470">
      <w:pPr>
        <w:pStyle w:val="ListParagraph"/>
        <w:numPr>
          <w:ilvl w:val="1"/>
          <w:numId w:val="29"/>
        </w:numPr>
        <w:spacing w:after="160" w:line="259" w:lineRule="auto"/>
        <w:rPr>
          <w:rFonts w:ascii="Arial" w:hAnsi="Arial" w:cs="Arial"/>
          <w:sz w:val="28"/>
          <w:szCs w:val="28"/>
        </w:rPr>
      </w:pPr>
      <w:r w:rsidRPr="007E4470">
        <w:rPr>
          <w:rFonts w:ascii="Arial" w:hAnsi="Arial" w:cs="Arial"/>
          <w:sz w:val="28"/>
          <w:szCs w:val="28"/>
        </w:rPr>
        <w:t>Willingness to undergo a Disclosure and Barring Service check.</w:t>
      </w:r>
    </w:p>
    <w:p w14:paraId="1EA23120" w14:textId="77777777" w:rsidR="007E4470" w:rsidRDefault="007E4470">
      <w:pPr>
        <w:rPr>
          <w:rFonts w:ascii="Helvetica" w:eastAsiaTheme="majorEastAsia" w:hAnsi="Helvetica" w:cstheme="majorBidi"/>
          <w:b/>
          <w:bCs/>
          <w:color w:val="000000" w:themeColor="text1"/>
          <w:sz w:val="56"/>
          <w:szCs w:val="56"/>
        </w:rPr>
      </w:pPr>
      <w:r>
        <w:br w:type="page"/>
      </w:r>
    </w:p>
    <w:p w14:paraId="621A532E" w14:textId="517F6067" w:rsidR="007825FF" w:rsidRDefault="00273499" w:rsidP="00AE037B">
      <w:pPr>
        <w:pStyle w:val="H1helv"/>
      </w:pPr>
      <w:bookmarkStart w:id="21" w:name="_Toc198817350"/>
      <w:r>
        <w:rPr>
          <w:noProof/>
          <w:lang w:val="en-GB" w:eastAsia="en-GB"/>
        </w:rPr>
        <w:lastRenderedPageBreak/>
        <w:drawing>
          <wp:anchor distT="0" distB="0" distL="114300" distR="114300" simplePos="0" relativeHeight="251669504" behindDoc="1" locked="0" layoutInCell="1" allowOverlap="1" wp14:anchorId="71C060A6" wp14:editId="1A19AB2D">
            <wp:simplePos x="0" y="0"/>
            <wp:positionH relativeFrom="column">
              <wp:posOffset>3581400</wp:posOffset>
            </wp:positionH>
            <wp:positionV relativeFrom="paragraph">
              <wp:posOffset>0</wp:posOffset>
            </wp:positionV>
            <wp:extent cx="2171700" cy="2349500"/>
            <wp:effectExtent l="0" t="0" r="0" b="0"/>
            <wp:wrapTight wrapText="bothSides">
              <wp:wrapPolygon edited="0">
                <wp:start x="0" y="0"/>
                <wp:lineTo x="0" y="21483"/>
                <wp:lineTo x="21474" y="21483"/>
                <wp:lineTo x="21474" y="0"/>
                <wp:lineTo x="0" y="0"/>
              </wp:wrapPolygon>
            </wp:wrapTight>
            <wp:docPr id="1267619729" name="Picture 6" descr="GMCDP Logo in a Pencil" title="GMCDP Logo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7619729" name="Picture 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8" cstate="print">
                      <a:extLst>
                        <a:ext uri="{C183D7F6-B498-43B3-948B-1728B52AA6E4}">
                          <adec:decorative xmlns:adec="http://schemas.microsoft.com/office/drawing/2017/decorative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val="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234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10BF">
        <w:t>How to apply</w:t>
      </w:r>
      <w:bookmarkEnd w:id="21"/>
    </w:p>
    <w:p w14:paraId="65B4153E" w14:textId="3CDEBA47" w:rsidR="00273499" w:rsidRDefault="00273499" w:rsidP="00A07A54">
      <w:pPr>
        <w:pStyle w:val="body"/>
        <w:spacing w:line="276" w:lineRule="auto"/>
      </w:pPr>
      <w:r>
        <w:t>Complete an application form</w:t>
      </w:r>
      <w:r w:rsidR="499FE0AE">
        <w:t xml:space="preserve"> by making a document to clearly explain how you meet</w:t>
      </w:r>
      <w:r>
        <w:t xml:space="preserve"> the requirements in the person specification</w:t>
      </w:r>
      <w:r w:rsidR="40AAD146">
        <w:t>. Do this</w:t>
      </w:r>
      <w:r>
        <w:t xml:space="preserve"> by numbering your answers </w:t>
      </w:r>
      <w:r w:rsidR="0D01BC96">
        <w:t xml:space="preserve">to match </w:t>
      </w:r>
      <w:r w:rsidR="005B55F2">
        <w:t>the numbers of each section</w:t>
      </w:r>
      <w:r>
        <w:t>.</w:t>
      </w:r>
      <w:r w:rsidR="005B55F2">
        <w:t xml:space="preserve"> (Example, 1.1 – then your answer etc.) </w:t>
      </w:r>
      <w:r>
        <w:t xml:space="preserve">   </w:t>
      </w:r>
    </w:p>
    <w:p w14:paraId="3845E5B6" w14:textId="20D6EDEC" w:rsidR="00273499" w:rsidRDefault="00273499" w:rsidP="00A07A54">
      <w:pPr>
        <w:pStyle w:val="body"/>
        <w:spacing w:line="276" w:lineRule="auto"/>
      </w:pPr>
      <w:r>
        <w:t xml:space="preserve">Complete an </w:t>
      </w:r>
      <w:proofErr w:type="gramStart"/>
      <w:r w:rsidR="5EB79D16">
        <w:t>equal opportunities</w:t>
      </w:r>
      <w:proofErr w:type="gramEnd"/>
      <w:r>
        <w:t xml:space="preserve"> monitoring form. This is optional and you do not have to answer all the questions if you don’t feel comfortable to.</w:t>
      </w:r>
    </w:p>
    <w:p w14:paraId="10482494" w14:textId="6D90F5AE" w:rsidR="00273499" w:rsidRDefault="00273499" w:rsidP="00A07A54">
      <w:pPr>
        <w:pStyle w:val="body"/>
        <w:spacing w:line="276" w:lineRule="auto"/>
      </w:pPr>
      <w:r>
        <w:t xml:space="preserve">Email your completed forms to </w:t>
      </w:r>
      <w:hyperlink r:id="rId19" w:history="1">
        <w:r w:rsidRPr="00A25515">
          <w:rPr>
            <w:rStyle w:val="Hyperlink"/>
          </w:rPr>
          <w:t>info@gmcdp.com</w:t>
        </w:r>
      </w:hyperlink>
      <w:r>
        <w:t xml:space="preserve"> by 12 noon on </w:t>
      </w:r>
      <w:r w:rsidR="00D0475B">
        <w:t>Mon</w:t>
      </w:r>
      <w:r w:rsidR="005B55F2">
        <w:t xml:space="preserve">day </w:t>
      </w:r>
      <w:r w:rsidR="00D0475B">
        <w:t>2</w:t>
      </w:r>
      <w:r w:rsidR="005B55F2">
        <w:t>3</w:t>
      </w:r>
      <w:r w:rsidR="005B55F2" w:rsidRPr="005B55F2">
        <w:rPr>
          <w:vertAlign w:val="superscript"/>
        </w:rPr>
        <w:t>rd</w:t>
      </w:r>
      <w:r w:rsidR="005B55F2">
        <w:t xml:space="preserve"> </w:t>
      </w:r>
      <w:r w:rsidR="00D0475B">
        <w:t>June</w:t>
      </w:r>
      <w:r w:rsidR="005B55F2">
        <w:t xml:space="preserve"> 202</w:t>
      </w:r>
      <w:r w:rsidR="006158ED">
        <w:t>5</w:t>
      </w:r>
      <w:r w:rsidR="005B55F2">
        <w:t>.</w:t>
      </w:r>
    </w:p>
    <w:p w14:paraId="16E4EF97" w14:textId="6C8A4A0F" w:rsidR="00273499" w:rsidRDefault="00273499" w:rsidP="00A07A54">
      <w:pPr>
        <w:pStyle w:val="body"/>
        <w:spacing w:line="276" w:lineRule="auto"/>
      </w:pPr>
      <w:r w:rsidRPr="00273499">
        <w:t>Please do not send a C.V. it will not be considered.</w:t>
      </w:r>
    </w:p>
    <w:p w14:paraId="5F815033" w14:textId="465A8F0B" w:rsidR="00A47919" w:rsidRPr="00A47919" w:rsidRDefault="00A47919" w:rsidP="00A47919">
      <w:pPr>
        <w:pStyle w:val="body"/>
        <w:spacing w:line="276" w:lineRule="auto"/>
        <w:rPr>
          <w:b/>
          <w:bCs/>
        </w:rPr>
      </w:pPr>
      <w:r w:rsidRPr="00A47919">
        <w:rPr>
          <w:rStyle w:val="Strong"/>
          <w:b w:val="0"/>
          <w:bCs w:val="0"/>
        </w:rPr>
        <w:t xml:space="preserve">If you'd like an informal conversation about the role before applying, email </w:t>
      </w:r>
      <w:hyperlink r:id="rId20" w:history="1">
        <w:r w:rsidR="00D0475B" w:rsidRPr="00673C13">
          <w:rPr>
            <w:rStyle w:val="Hyperlink"/>
          </w:rPr>
          <w:t>exec@gmcdp.com</w:t>
        </w:r>
      </w:hyperlink>
      <w:r w:rsidR="00593217">
        <w:t xml:space="preserve">. </w:t>
      </w:r>
    </w:p>
    <w:p w14:paraId="6DA2674F" w14:textId="67C83CE9" w:rsidR="00C610BF" w:rsidRDefault="00C610BF" w:rsidP="00020E26">
      <w:pPr>
        <w:pStyle w:val="body"/>
        <w:spacing w:line="276" w:lineRule="auto"/>
      </w:pPr>
    </w:p>
    <w:sectPr w:rsidR="00C610B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AA4A717" w14:textId="77777777" w:rsidR="00326B79" w:rsidRDefault="00326B79" w:rsidP="002D571F">
      <w:r>
        <w:separator/>
      </w:r>
    </w:p>
  </w:endnote>
  <w:endnote w:type="continuationSeparator" w:id="0">
    <w:p w14:paraId="31F926E2" w14:textId="77777777" w:rsidR="00326B79" w:rsidRDefault="00326B79" w:rsidP="002D57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-1359353745"/>
      <w:docPartObj>
        <w:docPartGallery w:val="Page Numbers (Bottom of Page)"/>
        <w:docPartUnique/>
      </w:docPartObj>
    </w:sdtPr>
    <w:sdtContent>
      <w:p w14:paraId="1E1D3AC3" w14:textId="73ADDA2E" w:rsidR="006747EE" w:rsidRDefault="006747EE" w:rsidP="006747EE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2</w:t>
        </w:r>
        <w:r>
          <w:rPr>
            <w:rStyle w:val="PageNumber"/>
          </w:rPr>
          <w:fldChar w:fldCharType="end"/>
        </w:r>
      </w:p>
    </w:sdtContent>
  </w:sdt>
  <w:p w14:paraId="2FC9CD0E" w14:textId="77777777" w:rsidR="006747EE" w:rsidRDefault="006747EE" w:rsidP="006747EE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-996645531"/>
      <w:docPartObj>
        <w:docPartGallery w:val="Page Numbers (Bottom of Page)"/>
        <w:docPartUnique/>
      </w:docPartObj>
    </w:sdtPr>
    <w:sdtContent>
      <w:p w14:paraId="6AFFF8D3" w14:textId="2C9A3953" w:rsidR="006747EE" w:rsidRDefault="006747EE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C10059">
          <w:rPr>
            <w:rStyle w:val="PageNumber"/>
            <w:noProof/>
          </w:rPr>
          <w:t>3</w:t>
        </w:r>
        <w:r>
          <w:rPr>
            <w:rStyle w:val="PageNumber"/>
          </w:rPr>
          <w:fldChar w:fldCharType="end"/>
        </w:r>
      </w:p>
    </w:sdtContent>
  </w:sdt>
  <w:p w14:paraId="242226E8" w14:textId="3F6A8A4E" w:rsidR="006747EE" w:rsidRDefault="006747EE" w:rsidP="006747EE">
    <w:pPr>
      <w:pStyle w:val="body"/>
      <w:jc w:val="center"/>
      <w:rPr>
        <w:rStyle w:val="PageNumber"/>
      </w:rPr>
    </w:pPr>
  </w:p>
  <w:p w14:paraId="1D29EB34" w14:textId="77777777" w:rsidR="006747EE" w:rsidRDefault="006747EE" w:rsidP="006747EE">
    <w:pPr>
      <w:pStyle w:val="body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957299000"/>
      <w:docPartObj>
        <w:docPartGallery w:val="Page Numbers (Bottom of Page)"/>
        <w:docPartUnique/>
      </w:docPartObj>
    </w:sdtPr>
    <w:sdtContent>
      <w:p w14:paraId="57B347E9" w14:textId="24C4F7FC" w:rsidR="006747EE" w:rsidRDefault="006747EE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C10059"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6F961477" w14:textId="4DA7B497" w:rsidR="006747EE" w:rsidRDefault="006747EE" w:rsidP="006747EE">
    <w:pPr>
      <w:pStyle w:val="Footer"/>
      <w:tabs>
        <w:tab w:val="clear" w:pos="4513"/>
        <w:tab w:val="clear" w:pos="9026"/>
        <w:tab w:val="left" w:pos="1980"/>
      </w:tabs>
    </w:pPr>
    <w:r>
      <w:tab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186103633"/>
      <w:docPartObj>
        <w:docPartGallery w:val="Page Numbers (Bottom of Page)"/>
        <w:docPartUnique/>
      </w:docPartObj>
    </w:sdtPr>
    <w:sdtContent>
      <w:p w14:paraId="6BEBC816" w14:textId="22987405" w:rsidR="006747EE" w:rsidRDefault="006747EE" w:rsidP="006747EE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C10059">
          <w:rPr>
            <w:rStyle w:val="PageNumber"/>
            <w:noProof/>
          </w:rPr>
          <w:t>5</w:t>
        </w:r>
        <w:r>
          <w:rPr>
            <w:rStyle w:val="PageNumber"/>
          </w:rPr>
          <w:fldChar w:fldCharType="end"/>
        </w:r>
      </w:p>
    </w:sdtContent>
  </w:sdt>
  <w:p w14:paraId="3B9DEF83" w14:textId="77777777" w:rsidR="00F275A9" w:rsidRDefault="00F275A9" w:rsidP="006747EE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EEF0F10" w14:textId="77777777" w:rsidR="00326B79" w:rsidRDefault="00326B79" w:rsidP="002D571F">
      <w:r>
        <w:separator/>
      </w:r>
    </w:p>
  </w:footnote>
  <w:footnote w:type="continuationSeparator" w:id="0">
    <w:p w14:paraId="497F5CFB" w14:textId="77777777" w:rsidR="00326B79" w:rsidRDefault="00326B79" w:rsidP="002D571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413337" w14:textId="5A10519B" w:rsidR="002D571F" w:rsidRPr="00675DC0" w:rsidRDefault="002D571F" w:rsidP="002D571F">
    <w:pPr>
      <w:pStyle w:val="Header"/>
      <w:tabs>
        <w:tab w:val="clear" w:pos="4513"/>
        <w:tab w:val="clear" w:pos="9026"/>
        <w:tab w:val="left" w:pos="1720"/>
      </w:tabs>
      <w:rPr>
        <w:rFonts w:ascii="Helvetica" w:hAnsi="Helvetica"/>
        <w:sz w:val="28"/>
        <w:szCs w:val="28"/>
      </w:rPr>
    </w:pPr>
    <w:r w:rsidRPr="00675DC0">
      <w:rPr>
        <w:rFonts w:ascii="Helvetica" w:hAnsi="Helvetica"/>
        <w:sz w:val="28"/>
        <w:szCs w:val="28"/>
      </w:rPr>
      <w:tab/>
      <w:t xml:space="preserve">Job pack | </w:t>
    </w:r>
    <w:r w:rsidR="00D0475B">
      <w:rPr>
        <w:rFonts w:ascii="Helvetica" w:hAnsi="Helvetica"/>
        <w:sz w:val="28"/>
        <w:szCs w:val="28"/>
      </w:rPr>
      <w:t>CEO</w:t>
    </w:r>
    <w:r w:rsidRPr="00675DC0">
      <w:rPr>
        <w:rFonts w:ascii="Helvetica" w:hAnsi="Helvetica"/>
        <w:sz w:val="28"/>
        <w:szCs w:val="28"/>
      </w:rPr>
      <w:t xml:space="preserve"> | </w:t>
    </w:r>
    <w:r w:rsidR="00D0475B">
      <w:rPr>
        <w:rFonts w:ascii="Helvetica" w:hAnsi="Helvetica"/>
        <w:sz w:val="28"/>
        <w:szCs w:val="28"/>
      </w:rPr>
      <w:t>May 2025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DC2F88"/>
    <w:multiLevelType w:val="hybridMultilevel"/>
    <w:tmpl w:val="D6E4837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B058C572">
      <w:numFmt w:val="bullet"/>
      <w:lvlText w:val="•"/>
      <w:lvlJc w:val="left"/>
      <w:pPr>
        <w:ind w:left="1440" w:hanging="720"/>
      </w:pPr>
      <w:rPr>
        <w:rFonts w:ascii="Helvetica" w:eastAsia="Times New Roman" w:hAnsi="Helvetica" w:cs="Times New Roman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4D758DB"/>
    <w:multiLevelType w:val="hybridMultilevel"/>
    <w:tmpl w:val="0B229B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F1185F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" w15:restartNumberingAfterBreak="0">
    <w:nsid w:val="15675672"/>
    <w:multiLevelType w:val="hybridMultilevel"/>
    <w:tmpl w:val="18F257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92497A"/>
    <w:multiLevelType w:val="hybridMultilevel"/>
    <w:tmpl w:val="32CC25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9D662E"/>
    <w:multiLevelType w:val="hybridMultilevel"/>
    <w:tmpl w:val="93F811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6426188"/>
    <w:multiLevelType w:val="hybridMultilevel"/>
    <w:tmpl w:val="C81EB6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6EC5FB5"/>
    <w:multiLevelType w:val="multilevel"/>
    <w:tmpl w:val="917CB0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8D365A4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9" w15:restartNumberingAfterBreak="0">
    <w:nsid w:val="2C7E063F"/>
    <w:multiLevelType w:val="multilevel"/>
    <w:tmpl w:val="BA9A3C16"/>
    <w:lvl w:ilvl="0">
      <w:start w:val="6"/>
      <w:numFmt w:val="decimal"/>
      <w:lvlText w:val="%1"/>
      <w:lvlJc w:val="left"/>
      <w:pPr>
        <w:ind w:left="380" w:hanging="3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0" w15:restartNumberingAfterBreak="0">
    <w:nsid w:val="37FC00D1"/>
    <w:multiLevelType w:val="hybridMultilevel"/>
    <w:tmpl w:val="E5D480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A2A0EEE"/>
    <w:multiLevelType w:val="hybridMultilevel"/>
    <w:tmpl w:val="EAB0FE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C9C6312"/>
    <w:multiLevelType w:val="hybridMultilevel"/>
    <w:tmpl w:val="F23C9E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470389B"/>
    <w:multiLevelType w:val="multilevel"/>
    <w:tmpl w:val="BA12CC96"/>
    <w:lvl w:ilvl="0">
      <w:start w:val="5"/>
      <w:numFmt w:val="decimal"/>
      <w:lvlText w:val="%1"/>
      <w:lvlJc w:val="left"/>
      <w:pPr>
        <w:ind w:left="380" w:hanging="3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4" w15:restartNumberingAfterBreak="0">
    <w:nsid w:val="4F6E6F13"/>
    <w:multiLevelType w:val="hybridMultilevel"/>
    <w:tmpl w:val="FE6AEB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02A1A05"/>
    <w:multiLevelType w:val="multilevel"/>
    <w:tmpl w:val="917CB0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0616A39"/>
    <w:multiLevelType w:val="hybridMultilevel"/>
    <w:tmpl w:val="CF5EEC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07B4ED1"/>
    <w:multiLevelType w:val="hybridMultilevel"/>
    <w:tmpl w:val="C3040B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76177AC"/>
    <w:multiLevelType w:val="multilevel"/>
    <w:tmpl w:val="5B982F3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9" w15:restartNumberingAfterBreak="0">
    <w:nsid w:val="59AB4FD7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0" w15:restartNumberingAfterBreak="0">
    <w:nsid w:val="5D221D1C"/>
    <w:multiLevelType w:val="multilevel"/>
    <w:tmpl w:val="917CB0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6B945015"/>
    <w:multiLevelType w:val="multilevel"/>
    <w:tmpl w:val="917CB0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6DBB7BA2"/>
    <w:multiLevelType w:val="multilevel"/>
    <w:tmpl w:val="E4F66C8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3" w15:restartNumberingAfterBreak="0">
    <w:nsid w:val="700E076E"/>
    <w:multiLevelType w:val="multilevel"/>
    <w:tmpl w:val="917CB0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734C78DF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5" w15:restartNumberingAfterBreak="0">
    <w:nsid w:val="74180F34"/>
    <w:multiLevelType w:val="multilevel"/>
    <w:tmpl w:val="917CB0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75323EE2"/>
    <w:multiLevelType w:val="hybridMultilevel"/>
    <w:tmpl w:val="355213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97C6419"/>
    <w:multiLevelType w:val="multilevel"/>
    <w:tmpl w:val="917CB0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7A027F8E"/>
    <w:multiLevelType w:val="multilevel"/>
    <w:tmpl w:val="917CB0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7A597781"/>
    <w:multiLevelType w:val="multilevel"/>
    <w:tmpl w:val="917CB0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7CD26A7D"/>
    <w:multiLevelType w:val="hybridMultilevel"/>
    <w:tmpl w:val="4BFA104C"/>
    <w:lvl w:ilvl="0" w:tplc="049651D8">
      <w:numFmt w:val="bullet"/>
      <w:lvlText w:val="·"/>
      <w:lvlJc w:val="left"/>
      <w:pPr>
        <w:ind w:left="720" w:hanging="360"/>
      </w:pPr>
      <w:rPr>
        <w:rFonts w:ascii="Helvetica" w:eastAsia="Times New Roman" w:hAnsi="Helvetica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F4D75EE"/>
    <w:multiLevelType w:val="hybridMultilevel"/>
    <w:tmpl w:val="1A5CC02C"/>
    <w:lvl w:ilvl="0" w:tplc="BD18B7A8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86120433">
    <w:abstractNumId w:val="0"/>
  </w:num>
  <w:num w:numId="2" w16cid:durableId="1532569937">
    <w:abstractNumId w:val="26"/>
  </w:num>
  <w:num w:numId="3" w16cid:durableId="39864968">
    <w:abstractNumId w:val="14"/>
  </w:num>
  <w:num w:numId="4" w16cid:durableId="544148290">
    <w:abstractNumId w:val="16"/>
  </w:num>
  <w:num w:numId="5" w16cid:durableId="255670033">
    <w:abstractNumId w:val="30"/>
  </w:num>
  <w:num w:numId="6" w16cid:durableId="1747803468">
    <w:abstractNumId w:val="4"/>
  </w:num>
  <w:num w:numId="7" w16cid:durableId="2102216065">
    <w:abstractNumId w:val="20"/>
  </w:num>
  <w:num w:numId="8" w16cid:durableId="83721525">
    <w:abstractNumId w:val="27"/>
  </w:num>
  <w:num w:numId="9" w16cid:durableId="869797960">
    <w:abstractNumId w:val="23"/>
  </w:num>
  <w:num w:numId="10" w16cid:durableId="835657238">
    <w:abstractNumId w:val="7"/>
  </w:num>
  <w:num w:numId="11" w16cid:durableId="584264009">
    <w:abstractNumId w:val="25"/>
  </w:num>
  <w:num w:numId="12" w16cid:durableId="951016534">
    <w:abstractNumId w:val="21"/>
  </w:num>
  <w:num w:numId="13" w16cid:durableId="1420902412">
    <w:abstractNumId w:val="28"/>
  </w:num>
  <w:num w:numId="14" w16cid:durableId="1013141473">
    <w:abstractNumId w:val="15"/>
  </w:num>
  <w:num w:numId="15" w16cid:durableId="747464627">
    <w:abstractNumId w:val="1"/>
  </w:num>
  <w:num w:numId="16" w16cid:durableId="561061567">
    <w:abstractNumId w:val="10"/>
  </w:num>
  <w:num w:numId="17" w16cid:durableId="1040782291">
    <w:abstractNumId w:val="3"/>
  </w:num>
  <w:num w:numId="18" w16cid:durableId="1891528691">
    <w:abstractNumId w:val="11"/>
  </w:num>
  <w:num w:numId="19" w16cid:durableId="220099372">
    <w:abstractNumId w:val="12"/>
  </w:num>
  <w:num w:numId="20" w16cid:durableId="432475584">
    <w:abstractNumId w:val="5"/>
  </w:num>
  <w:num w:numId="21" w16cid:durableId="798259061">
    <w:abstractNumId w:val="22"/>
  </w:num>
  <w:num w:numId="22" w16cid:durableId="347221697">
    <w:abstractNumId w:val="19"/>
  </w:num>
  <w:num w:numId="23" w16cid:durableId="1647277453">
    <w:abstractNumId w:val="24"/>
  </w:num>
  <w:num w:numId="24" w16cid:durableId="1250196130">
    <w:abstractNumId w:val="2"/>
  </w:num>
  <w:num w:numId="25" w16cid:durableId="335226281">
    <w:abstractNumId w:val="8"/>
  </w:num>
  <w:num w:numId="26" w16cid:durableId="2118719008">
    <w:abstractNumId w:val="18"/>
  </w:num>
  <w:num w:numId="27" w16cid:durableId="1189835757">
    <w:abstractNumId w:val="6"/>
  </w:num>
  <w:num w:numId="28" w16cid:durableId="968705210">
    <w:abstractNumId w:val="31"/>
  </w:num>
  <w:num w:numId="29" w16cid:durableId="753933930">
    <w:abstractNumId w:val="9"/>
  </w:num>
  <w:num w:numId="30" w16cid:durableId="936330662">
    <w:abstractNumId w:val="13"/>
  </w:num>
  <w:num w:numId="31" w16cid:durableId="84420547">
    <w:abstractNumId w:val="29"/>
  </w:num>
  <w:num w:numId="32" w16cid:durableId="446393687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D571F"/>
    <w:rsid w:val="00020E26"/>
    <w:rsid w:val="000235D6"/>
    <w:rsid w:val="000B4DD0"/>
    <w:rsid w:val="000F4CCA"/>
    <w:rsid w:val="001121C9"/>
    <w:rsid w:val="00136ADD"/>
    <w:rsid w:val="0019236E"/>
    <w:rsid w:val="001D1F62"/>
    <w:rsid w:val="00273499"/>
    <w:rsid w:val="002936BD"/>
    <w:rsid w:val="002D571F"/>
    <w:rsid w:val="002E1DBE"/>
    <w:rsid w:val="002F4ECE"/>
    <w:rsid w:val="00326B79"/>
    <w:rsid w:val="00336F7D"/>
    <w:rsid w:val="003658A0"/>
    <w:rsid w:val="003F7F98"/>
    <w:rsid w:val="00404BA4"/>
    <w:rsid w:val="004379A7"/>
    <w:rsid w:val="004B7743"/>
    <w:rsid w:val="00513747"/>
    <w:rsid w:val="00523829"/>
    <w:rsid w:val="00542823"/>
    <w:rsid w:val="00593217"/>
    <w:rsid w:val="005B55F2"/>
    <w:rsid w:val="005D4151"/>
    <w:rsid w:val="005D5D59"/>
    <w:rsid w:val="005F7522"/>
    <w:rsid w:val="006158ED"/>
    <w:rsid w:val="00625651"/>
    <w:rsid w:val="00633BC8"/>
    <w:rsid w:val="006747EE"/>
    <w:rsid w:val="00675DC0"/>
    <w:rsid w:val="006A7A76"/>
    <w:rsid w:val="006B518A"/>
    <w:rsid w:val="007069D6"/>
    <w:rsid w:val="007076F0"/>
    <w:rsid w:val="00722379"/>
    <w:rsid w:val="007825FF"/>
    <w:rsid w:val="007E4470"/>
    <w:rsid w:val="007F06CA"/>
    <w:rsid w:val="00880E60"/>
    <w:rsid w:val="00947EA7"/>
    <w:rsid w:val="00961EE8"/>
    <w:rsid w:val="009D25B9"/>
    <w:rsid w:val="009D6EC4"/>
    <w:rsid w:val="00A07A54"/>
    <w:rsid w:val="00A47919"/>
    <w:rsid w:val="00A61242"/>
    <w:rsid w:val="00AE037B"/>
    <w:rsid w:val="00B37DE5"/>
    <w:rsid w:val="00C10059"/>
    <w:rsid w:val="00C610BF"/>
    <w:rsid w:val="00CD0DD6"/>
    <w:rsid w:val="00D0475B"/>
    <w:rsid w:val="00D44E1E"/>
    <w:rsid w:val="00D93A60"/>
    <w:rsid w:val="00DB665A"/>
    <w:rsid w:val="00DE3F75"/>
    <w:rsid w:val="00E10E9F"/>
    <w:rsid w:val="00E456AE"/>
    <w:rsid w:val="00E72A5F"/>
    <w:rsid w:val="00E74872"/>
    <w:rsid w:val="00ED688C"/>
    <w:rsid w:val="00F275A9"/>
    <w:rsid w:val="00F42898"/>
    <w:rsid w:val="00F53663"/>
    <w:rsid w:val="00F77AAE"/>
    <w:rsid w:val="00F91196"/>
    <w:rsid w:val="00F9486A"/>
    <w:rsid w:val="00FA667B"/>
    <w:rsid w:val="0136458A"/>
    <w:rsid w:val="0188EA51"/>
    <w:rsid w:val="040A8662"/>
    <w:rsid w:val="051E36DE"/>
    <w:rsid w:val="061F2C4F"/>
    <w:rsid w:val="079B8F66"/>
    <w:rsid w:val="080829DD"/>
    <w:rsid w:val="0A2B263E"/>
    <w:rsid w:val="0A53763E"/>
    <w:rsid w:val="0B6D2865"/>
    <w:rsid w:val="0D01BC96"/>
    <w:rsid w:val="0D1B66F0"/>
    <w:rsid w:val="110302A6"/>
    <w:rsid w:val="1106D120"/>
    <w:rsid w:val="113BB892"/>
    <w:rsid w:val="13D93173"/>
    <w:rsid w:val="15025965"/>
    <w:rsid w:val="158044A4"/>
    <w:rsid w:val="15ED7D12"/>
    <w:rsid w:val="1606D2D9"/>
    <w:rsid w:val="162B5F03"/>
    <w:rsid w:val="168F6710"/>
    <w:rsid w:val="16B7CF96"/>
    <w:rsid w:val="173C1D0E"/>
    <w:rsid w:val="18012BDC"/>
    <w:rsid w:val="1801C62C"/>
    <w:rsid w:val="195177E3"/>
    <w:rsid w:val="1AA7CF43"/>
    <w:rsid w:val="1C6553B7"/>
    <w:rsid w:val="1D135F97"/>
    <w:rsid w:val="208A3385"/>
    <w:rsid w:val="23B6622A"/>
    <w:rsid w:val="24137F65"/>
    <w:rsid w:val="25206AB5"/>
    <w:rsid w:val="27B2A2EF"/>
    <w:rsid w:val="2808D756"/>
    <w:rsid w:val="2A3033C4"/>
    <w:rsid w:val="2B9BD23C"/>
    <w:rsid w:val="31220B72"/>
    <w:rsid w:val="315F56B1"/>
    <w:rsid w:val="33761317"/>
    <w:rsid w:val="38A3614F"/>
    <w:rsid w:val="3A0FA156"/>
    <w:rsid w:val="3BF16A88"/>
    <w:rsid w:val="3C19FFAA"/>
    <w:rsid w:val="40AAD146"/>
    <w:rsid w:val="418D9B42"/>
    <w:rsid w:val="420DF36D"/>
    <w:rsid w:val="4260AC0C"/>
    <w:rsid w:val="4452AE33"/>
    <w:rsid w:val="46A3BD06"/>
    <w:rsid w:val="46B9D354"/>
    <w:rsid w:val="48A0C25E"/>
    <w:rsid w:val="499FE0AE"/>
    <w:rsid w:val="49AD480C"/>
    <w:rsid w:val="4A29C22D"/>
    <w:rsid w:val="4C178040"/>
    <w:rsid w:val="4C7D6606"/>
    <w:rsid w:val="4CE4E8CE"/>
    <w:rsid w:val="50BA8205"/>
    <w:rsid w:val="50DEF0EC"/>
    <w:rsid w:val="516C548F"/>
    <w:rsid w:val="56890B2E"/>
    <w:rsid w:val="578EB751"/>
    <w:rsid w:val="5888EFE9"/>
    <w:rsid w:val="5B3FED0A"/>
    <w:rsid w:val="5D02FA1E"/>
    <w:rsid w:val="5DED1035"/>
    <w:rsid w:val="5EB79D16"/>
    <w:rsid w:val="61A73AB7"/>
    <w:rsid w:val="625B475B"/>
    <w:rsid w:val="628E472D"/>
    <w:rsid w:val="6425436A"/>
    <w:rsid w:val="64B1804E"/>
    <w:rsid w:val="64C02B6F"/>
    <w:rsid w:val="66A3206F"/>
    <w:rsid w:val="672EAC7C"/>
    <w:rsid w:val="6A76DF76"/>
    <w:rsid w:val="6AC5896E"/>
    <w:rsid w:val="6AFB1198"/>
    <w:rsid w:val="6C021D9F"/>
    <w:rsid w:val="6D05E92F"/>
    <w:rsid w:val="6D63708F"/>
    <w:rsid w:val="6D708936"/>
    <w:rsid w:val="6DA9A7B7"/>
    <w:rsid w:val="6FE0AE1D"/>
    <w:rsid w:val="71E9CF25"/>
    <w:rsid w:val="72715271"/>
    <w:rsid w:val="72CEE5FC"/>
    <w:rsid w:val="73859F86"/>
    <w:rsid w:val="74103E1B"/>
    <w:rsid w:val="745EE41B"/>
    <w:rsid w:val="7829E577"/>
    <w:rsid w:val="79BFB365"/>
    <w:rsid w:val="7ACFAF25"/>
    <w:rsid w:val="7B7033FB"/>
    <w:rsid w:val="7C48700C"/>
    <w:rsid w:val="7C632A04"/>
    <w:rsid w:val="7D0C045C"/>
    <w:rsid w:val="7DA3EFFD"/>
    <w:rsid w:val="7DB14CA2"/>
    <w:rsid w:val="7DF0B3EB"/>
    <w:rsid w:val="7EE20BD3"/>
    <w:rsid w:val="7F7121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6E0B0F1"/>
  <w15:docId w15:val="{BA4A0556-86CA-484E-B2B3-CBD3B67A68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D571F"/>
    <w:rPr>
      <w:rFonts w:ascii="Times New Roman" w:eastAsia="Times New Roman" w:hAnsi="Times New Roman" w:cs="Times New Roman"/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E72A5F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72A5F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72A5F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itlehelv">
    <w:name w:val="Title helv"/>
    <w:basedOn w:val="Title"/>
    <w:qFormat/>
    <w:rsid w:val="00E72A5F"/>
    <w:rPr>
      <w:rFonts w:ascii="Helvetica" w:hAnsi="Helvetica"/>
      <w:b/>
      <w:bCs/>
      <w:sz w:val="72"/>
      <w:szCs w:val="72"/>
    </w:rPr>
  </w:style>
  <w:style w:type="paragraph" w:styleId="Title">
    <w:name w:val="Title"/>
    <w:basedOn w:val="Normal"/>
    <w:next w:val="Normal"/>
    <w:link w:val="TitleChar"/>
    <w:uiPriority w:val="10"/>
    <w:qFormat/>
    <w:rsid w:val="00E72A5F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72A5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H1helv">
    <w:name w:val="H1 helv"/>
    <w:basedOn w:val="Heading1"/>
    <w:next w:val="H2helv"/>
    <w:qFormat/>
    <w:rsid w:val="00336F7D"/>
    <w:pPr>
      <w:spacing w:line="360" w:lineRule="auto"/>
    </w:pPr>
    <w:rPr>
      <w:rFonts w:ascii="Helvetica" w:hAnsi="Helvetica"/>
      <w:b/>
      <w:bCs/>
      <w:color w:val="000000" w:themeColor="text1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E72A5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H2helv">
    <w:name w:val="H2 helv"/>
    <w:basedOn w:val="Heading2"/>
    <w:qFormat/>
    <w:rsid w:val="00961EE8"/>
    <w:pPr>
      <w:spacing w:line="360" w:lineRule="auto"/>
    </w:pPr>
    <w:rPr>
      <w:rFonts w:ascii="Helvetica" w:hAnsi="Helvetica"/>
      <w:b/>
      <w:bCs/>
      <w:color w:val="000000" w:themeColor="text1"/>
      <w:sz w:val="44"/>
      <w:szCs w:val="44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72A5F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customStyle="1" w:styleId="H3helv">
    <w:name w:val="H3 helv"/>
    <w:basedOn w:val="Heading3"/>
    <w:qFormat/>
    <w:rsid w:val="00404BA4"/>
    <w:pPr>
      <w:spacing w:line="360" w:lineRule="auto"/>
    </w:pPr>
    <w:rPr>
      <w:rFonts w:ascii="Helvetica" w:hAnsi="Helvetica"/>
      <w:b/>
      <w:bCs/>
      <w:color w:val="000000" w:themeColor="text1"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72A5F"/>
    <w:rPr>
      <w:rFonts w:asciiTheme="majorHAnsi" w:eastAsiaTheme="majorEastAsia" w:hAnsiTheme="majorHAnsi" w:cstheme="majorBidi"/>
      <w:color w:val="1F3763" w:themeColor="accent1" w:themeShade="7F"/>
    </w:rPr>
  </w:style>
  <w:style w:type="paragraph" w:customStyle="1" w:styleId="body">
    <w:name w:val="body"/>
    <w:basedOn w:val="BodyText"/>
    <w:qFormat/>
    <w:rsid w:val="00E72A5F"/>
    <w:rPr>
      <w:rFonts w:ascii="Helvetica" w:hAnsi="Helvetica"/>
      <w:sz w:val="28"/>
      <w:szCs w:val="28"/>
    </w:rPr>
  </w:style>
  <w:style w:type="paragraph" w:styleId="BodyText">
    <w:name w:val="Body Text"/>
    <w:basedOn w:val="Normal"/>
    <w:link w:val="BodyTextChar"/>
    <w:uiPriority w:val="99"/>
    <w:semiHidden/>
    <w:unhideWhenUsed/>
    <w:rsid w:val="00E72A5F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E72A5F"/>
  </w:style>
  <w:style w:type="paragraph" w:styleId="Header">
    <w:name w:val="header"/>
    <w:basedOn w:val="Normal"/>
    <w:link w:val="HeaderChar"/>
    <w:uiPriority w:val="99"/>
    <w:unhideWhenUsed/>
    <w:rsid w:val="002D571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D571F"/>
  </w:style>
  <w:style w:type="paragraph" w:styleId="Footer">
    <w:name w:val="footer"/>
    <w:basedOn w:val="Normal"/>
    <w:link w:val="FooterChar"/>
    <w:uiPriority w:val="99"/>
    <w:unhideWhenUsed/>
    <w:rsid w:val="002D571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D571F"/>
  </w:style>
  <w:style w:type="paragraph" w:styleId="ListParagraph">
    <w:name w:val="List Paragraph"/>
    <w:basedOn w:val="Normal"/>
    <w:uiPriority w:val="34"/>
    <w:qFormat/>
    <w:rsid w:val="002D571F"/>
    <w:pPr>
      <w:ind w:left="720"/>
      <w:contextualSpacing/>
    </w:pPr>
  </w:style>
  <w:style w:type="paragraph" w:customStyle="1" w:styleId="Body0">
    <w:name w:val="Body"/>
    <w:rsid w:val="00523829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sz w:val="22"/>
      <w:szCs w:val="22"/>
      <w:bdr w:val="nil"/>
      <w:lang w:val="en-US" w:eastAsia="en-GB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404BA4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404BA4"/>
    <w:rPr>
      <w:rFonts w:ascii="Times New Roman" w:eastAsia="Times New Roman" w:hAnsi="Times New Roman" w:cs="Times New Roman"/>
      <w:lang w:val="en-US"/>
    </w:rPr>
  </w:style>
  <w:style w:type="paragraph" w:styleId="NormalWeb">
    <w:name w:val="Normal (Web)"/>
    <w:basedOn w:val="Normal"/>
    <w:uiPriority w:val="99"/>
    <w:semiHidden/>
    <w:unhideWhenUsed/>
    <w:rsid w:val="00404BA4"/>
    <w:pPr>
      <w:spacing w:before="100" w:beforeAutospacing="1" w:after="100" w:afterAutospacing="1"/>
    </w:pPr>
    <w:rPr>
      <w:lang w:val="en-GB" w:eastAsia="en-GB"/>
    </w:rPr>
  </w:style>
  <w:style w:type="paragraph" w:customStyle="1" w:styleId="HeaderFooter">
    <w:name w:val="Header &amp; Footer"/>
    <w:rsid w:val="00F275A9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9020"/>
      </w:tabs>
    </w:pPr>
    <w:rPr>
      <w:rFonts w:ascii="Helvetica Neue" w:eastAsia="Arial Unicode MS" w:hAnsi="Helvetica Neue" w:cs="Arial Unicode MS"/>
      <w:color w:val="000000"/>
      <w:bdr w:val="nil"/>
      <w:lang w:val="en-US" w:eastAsia="en-GB"/>
    </w:rPr>
  </w:style>
  <w:style w:type="paragraph" w:styleId="TOC1">
    <w:name w:val="toc 1"/>
    <w:basedOn w:val="Normal"/>
    <w:next w:val="Normal"/>
    <w:autoRedefine/>
    <w:uiPriority w:val="39"/>
    <w:unhideWhenUsed/>
    <w:rsid w:val="006A7A76"/>
    <w:pPr>
      <w:tabs>
        <w:tab w:val="right" w:leader="dot" w:pos="9060"/>
      </w:tabs>
      <w:spacing w:after="100" w:line="360" w:lineRule="auto"/>
    </w:pPr>
    <w:rPr>
      <w:rFonts w:ascii="Helvetica" w:hAnsi="Helvetica"/>
      <w:b/>
      <w:bCs/>
      <w:noProof/>
      <w:sz w:val="28"/>
    </w:rPr>
  </w:style>
  <w:style w:type="character" w:styleId="Hyperlink">
    <w:name w:val="Hyperlink"/>
    <w:basedOn w:val="DefaultParagraphFont"/>
    <w:uiPriority w:val="99"/>
    <w:unhideWhenUsed/>
    <w:rsid w:val="00C610BF"/>
    <w:rPr>
      <w:color w:val="0563C1" w:themeColor="hyperlink"/>
      <w:u w:val="single"/>
    </w:rPr>
  </w:style>
  <w:style w:type="paragraph" w:styleId="TOC3">
    <w:name w:val="toc 3"/>
    <w:basedOn w:val="Normal"/>
    <w:next w:val="Normal"/>
    <w:autoRedefine/>
    <w:uiPriority w:val="39"/>
    <w:unhideWhenUsed/>
    <w:rsid w:val="00273499"/>
    <w:pPr>
      <w:spacing w:after="100"/>
      <w:ind w:left="480"/>
    </w:pPr>
    <w:rPr>
      <w:rFonts w:ascii="Helvetica" w:hAnsi="Helvetica"/>
      <w:sz w:val="28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273499"/>
    <w:rPr>
      <w:color w:val="605E5C"/>
      <w:shd w:val="clear" w:color="auto" w:fill="E1DFDD"/>
    </w:rPr>
  </w:style>
  <w:style w:type="character" w:styleId="PageNumber">
    <w:name w:val="page number"/>
    <w:basedOn w:val="DefaultParagraphFont"/>
    <w:uiPriority w:val="99"/>
    <w:semiHidden/>
    <w:unhideWhenUsed/>
    <w:rsid w:val="006747EE"/>
  </w:style>
  <w:style w:type="paragraph" w:styleId="TOC2">
    <w:name w:val="toc 2"/>
    <w:basedOn w:val="Normal"/>
    <w:next w:val="Normal"/>
    <w:autoRedefine/>
    <w:uiPriority w:val="39"/>
    <w:unhideWhenUsed/>
    <w:rsid w:val="00273499"/>
    <w:pPr>
      <w:spacing w:after="100"/>
      <w:ind w:left="240"/>
    </w:pPr>
    <w:rPr>
      <w:rFonts w:ascii="Helvetica" w:hAnsi="Helvetica"/>
      <w:sz w:val="28"/>
    </w:rPr>
  </w:style>
  <w:style w:type="character" w:styleId="Strong">
    <w:name w:val="Strong"/>
    <w:basedOn w:val="DefaultParagraphFont"/>
    <w:uiPriority w:val="22"/>
    <w:qFormat/>
    <w:rsid w:val="00A47919"/>
    <w:rPr>
      <w:b/>
      <w:bCs/>
    </w:rPr>
  </w:style>
  <w:style w:type="paragraph" w:customStyle="1" w:styleId="H4helv">
    <w:name w:val="H4 helv"/>
    <w:basedOn w:val="H1helv"/>
    <w:qFormat/>
    <w:rsid w:val="000B4DD0"/>
    <w:pPr>
      <w:spacing w:before="100" w:beforeAutospacing="1" w:after="100" w:afterAutospacing="1" w:line="240" w:lineRule="auto"/>
      <w:outlineLvl w:val="2"/>
    </w:pPr>
    <w:rPr>
      <w:rFonts w:ascii="Arial" w:hAnsi="Arial" w:cs="Arial"/>
      <w:bCs w:val="0"/>
      <w:sz w:val="32"/>
      <w:szCs w:val="28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8564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4.png"/><Relationship Id="rId18" Type="http://schemas.openxmlformats.org/officeDocument/2006/relationships/image" Target="media/image7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footer" Target="footer3.xml"/><Relationship Id="rId17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footer" Target="footer4.xml"/><Relationship Id="rId20" Type="http://schemas.openxmlformats.org/officeDocument/2006/relationships/hyperlink" Target="mailto:exec@gmcdp.com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footer" Target="footer1.xml"/><Relationship Id="rId19" Type="http://schemas.openxmlformats.org/officeDocument/2006/relationships/hyperlink" Target="mailto:info@gmcdp.co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</Pages>
  <Words>1623</Words>
  <Characters>9252</Characters>
  <Application>Microsoft Office Word</Application>
  <DocSecurity>0</DocSecurity>
  <Lines>77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Orla Judge</dc:creator>
  <cp:keywords/>
  <dc:description/>
  <cp:lastModifiedBy>Orla Judge</cp:lastModifiedBy>
  <cp:revision>3</cp:revision>
  <dcterms:created xsi:type="dcterms:W3CDTF">2025-05-22T16:20:00Z</dcterms:created>
  <dcterms:modified xsi:type="dcterms:W3CDTF">2025-05-23T16:31:00Z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e6b93c8835ba7a831b512c5b6977cd16acad57cbf8eda888308ac0aa26997aa6</vt:lpwstr>
  </property>
</Properties>
</file>